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1188" w:tblpY="3494"/>
        <w:tblW w:w="5634" w:type="pct"/>
        <w:shd w:val="clear" w:color="auto" w:fill="F5F8FA"/>
        <w:tblLayout w:type="fixed"/>
        <w:tblCellMar>
          <w:top w:w="15" w:type="dxa"/>
          <w:left w:w="15" w:type="dxa"/>
          <w:bottom w:w="15" w:type="dxa"/>
          <w:right w:w="15" w:type="dxa"/>
        </w:tblCellMar>
        <w:tblLook w:val="04A0" w:firstRow="1" w:lastRow="0" w:firstColumn="1" w:lastColumn="0" w:noHBand="0" w:noVBand="1"/>
      </w:tblPr>
      <w:tblGrid>
        <w:gridCol w:w="2632"/>
        <w:gridCol w:w="7922"/>
      </w:tblGrid>
      <w:tr w:rsidR="009B1B9F" w:rsidRPr="009B1B9F" w:rsidTr="00551D42">
        <w:trPr>
          <w:trHeight w:val="448"/>
        </w:trPr>
        <w:tc>
          <w:tcPr>
            <w:tcW w:w="1247" w:type="pct"/>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rsidR="005C0DD9" w:rsidRPr="009B1B9F" w:rsidRDefault="005C0DD9" w:rsidP="00083967">
            <w:pPr>
              <w:rPr>
                <w:rFonts w:ascii="Times New Roman" w:hAnsi="Times New Roman" w:cs="Times New Roman"/>
                <w:b/>
                <w:bCs/>
              </w:rPr>
            </w:pPr>
            <w:r w:rsidRPr="009B1B9F">
              <w:rPr>
                <w:rFonts w:ascii="Times New Roman" w:hAnsi="Times New Roman" w:cs="Times New Roman"/>
                <w:b/>
                <w:bCs/>
              </w:rPr>
              <w:t>Proje</w:t>
            </w:r>
            <w:r w:rsidR="00D562B3" w:rsidRPr="009B1B9F">
              <w:rPr>
                <w:rFonts w:ascii="Times New Roman" w:hAnsi="Times New Roman" w:cs="Times New Roman"/>
                <w:b/>
                <w:bCs/>
              </w:rPr>
              <w:t>nin</w:t>
            </w:r>
            <w:r w:rsidRPr="009B1B9F">
              <w:rPr>
                <w:rFonts w:ascii="Times New Roman" w:hAnsi="Times New Roman" w:cs="Times New Roman"/>
                <w:b/>
                <w:bCs/>
              </w:rPr>
              <w:t xml:space="preserve"> Adı</w:t>
            </w:r>
          </w:p>
        </w:tc>
        <w:tc>
          <w:tcPr>
            <w:tcW w:w="3753" w:type="pct"/>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rsidR="005C0DD9" w:rsidRPr="0055457E" w:rsidRDefault="00965408" w:rsidP="00E23AB7">
            <w:pPr>
              <w:jc w:val="both"/>
              <w:rPr>
                <w:rFonts w:ascii="Times New Roman" w:hAnsi="Times New Roman" w:cs="Times New Roman"/>
              </w:rPr>
            </w:pPr>
            <w:r w:rsidRPr="0055457E">
              <w:rPr>
                <w:rFonts w:ascii="Times New Roman" w:hAnsi="Times New Roman" w:cs="Times New Roman"/>
              </w:rPr>
              <w:t xml:space="preserve">Bursa’da </w:t>
            </w:r>
            <w:bookmarkStart w:id="0" w:name="_GoBack"/>
            <w:r w:rsidR="008F23B3">
              <w:rPr>
                <w:rFonts w:ascii="Times New Roman" w:hAnsi="Times New Roman" w:cs="Times New Roman"/>
              </w:rPr>
              <w:t>İklim Değişikliği ve Kuraklıkla Mücadele</w:t>
            </w:r>
            <w:bookmarkEnd w:id="0"/>
            <w:r w:rsidR="00983FA7" w:rsidRPr="0055457E">
              <w:rPr>
                <w:rFonts w:ascii="Times New Roman" w:hAnsi="Times New Roman" w:cs="Times New Roman"/>
              </w:rPr>
              <w:t xml:space="preserve"> </w:t>
            </w:r>
            <w:r w:rsidR="007D43FB" w:rsidRPr="0055457E">
              <w:rPr>
                <w:rFonts w:ascii="Times New Roman" w:hAnsi="Times New Roman" w:cs="Times New Roman"/>
              </w:rPr>
              <w:t>Konusunda Fikir Geliştirme ve Proje Üretme Yarışması (</w:t>
            </w:r>
            <w:proofErr w:type="spellStart"/>
            <w:r w:rsidR="007D43FB" w:rsidRPr="0055457E">
              <w:rPr>
                <w:rFonts w:ascii="Times New Roman" w:hAnsi="Times New Roman" w:cs="Times New Roman"/>
              </w:rPr>
              <w:t>Ideathon</w:t>
            </w:r>
            <w:proofErr w:type="spellEnd"/>
            <w:r w:rsidR="007D43FB" w:rsidRPr="0055457E">
              <w:rPr>
                <w:rFonts w:ascii="Times New Roman" w:hAnsi="Times New Roman" w:cs="Times New Roman"/>
              </w:rPr>
              <w:t>)</w:t>
            </w:r>
          </w:p>
        </w:tc>
      </w:tr>
      <w:tr w:rsidR="009B1B9F" w:rsidRPr="009B1B9F" w:rsidTr="00551D42">
        <w:trPr>
          <w:trHeight w:val="448"/>
        </w:trPr>
        <w:tc>
          <w:tcPr>
            <w:tcW w:w="1247" w:type="pct"/>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rsidR="00001285" w:rsidRPr="009B1B9F" w:rsidRDefault="00001285" w:rsidP="00083967">
            <w:pPr>
              <w:rPr>
                <w:rFonts w:ascii="Times New Roman" w:hAnsi="Times New Roman" w:cs="Times New Roman"/>
                <w:b/>
                <w:bCs/>
              </w:rPr>
            </w:pPr>
            <w:r w:rsidRPr="009B1B9F">
              <w:rPr>
                <w:rFonts w:ascii="Times New Roman" w:hAnsi="Times New Roman" w:cs="Times New Roman"/>
                <w:b/>
                <w:bCs/>
              </w:rPr>
              <w:t xml:space="preserve">Projenin Dayanağı </w:t>
            </w:r>
          </w:p>
        </w:tc>
        <w:tc>
          <w:tcPr>
            <w:tcW w:w="3753" w:type="pct"/>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rsidR="00001285" w:rsidRPr="009B1B9F" w:rsidRDefault="00E21771" w:rsidP="005E302B">
            <w:pPr>
              <w:jc w:val="both"/>
              <w:rPr>
                <w:rFonts w:ascii="Times New Roman" w:hAnsi="Times New Roman" w:cs="Times New Roman"/>
              </w:rPr>
            </w:pPr>
            <w:r w:rsidRPr="009B1B9F">
              <w:rPr>
                <w:rFonts w:ascii="Times New Roman" w:hAnsi="Times New Roman" w:cs="Times New Roman"/>
              </w:rPr>
              <w:t xml:space="preserve">Büyükşehir Belediyesi Kanunu 7.madde i </w:t>
            </w:r>
            <w:r w:rsidR="007D43FB" w:rsidRPr="009B1B9F">
              <w:rPr>
                <w:rFonts w:ascii="Times New Roman" w:hAnsi="Times New Roman" w:cs="Times New Roman"/>
              </w:rPr>
              <w:t xml:space="preserve">ve v. </w:t>
            </w:r>
            <w:r w:rsidRPr="009B1B9F">
              <w:rPr>
                <w:rFonts w:ascii="Times New Roman" w:hAnsi="Times New Roman" w:cs="Times New Roman"/>
              </w:rPr>
              <w:t xml:space="preserve">bendi </w:t>
            </w:r>
          </w:p>
        </w:tc>
      </w:tr>
      <w:tr w:rsidR="009B1B9F" w:rsidRPr="009B1B9F" w:rsidTr="00551D42">
        <w:trPr>
          <w:trHeight w:val="472"/>
        </w:trPr>
        <w:tc>
          <w:tcPr>
            <w:tcW w:w="1247" w:type="pct"/>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rsidR="005C0DD9" w:rsidRPr="0055457E" w:rsidRDefault="005E2C43" w:rsidP="005E2C43">
            <w:pPr>
              <w:rPr>
                <w:rFonts w:ascii="Times New Roman" w:hAnsi="Times New Roman" w:cs="Times New Roman"/>
                <w:b/>
                <w:bCs/>
              </w:rPr>
            </w:pPr>
            <w:r w:rsidRPr="0055457E">
              <w:rPr>
                <w:rFonts w:ascii="Times New Roman" w:hAnsi="Times New Roman" w:cs="Times New Roman"/>
                <w:b/>
                <w:bCs/>
              </w:rPr>
              <w:t>Projenin Yürütücüsü</w:t>
            </w:r>
          </w:p>
        </w:tc>
        <w:tc>
          <w:tcPr>
            <w:tcW w:w="3753" w:type="pct"/>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rsidR="00083FBE" w:rsidRPr="0055457E" w:rsidRDefault="0041610E" w:rsidP="0022452E">
            <w:pPr>
              <w:jc w:val="both"/>
              <w:rPr>
                <w:rFonts w:ascii="Times New Roman" w:hAnsi="Times New Roman" w:cs="Times New Roman"/>
              </w:rPr>
            </w:pPr>
            <w:r w:rsidRPr="0055457E">
              <w:rPr>
                <w:rFonts w:ascii="Times New Roman" w:hAnsi="Times New Roman" w:cs="Times New Roman"/>
              </w:rPr>
              <w:t xml:space="preserve">Bursa Büyükşehir Belediyesi, </w:t>
            </w:r>
            <w:r w:rsidR="00083967" w:rsidRPr="0055457E">
              <w:rPr>
                <w:rFonts w:ascii="Times New Roman" w:hAnsi="Times New Roman" w:cs="Times New Roman"/>
              </w:rPr>
              <w:t xml:space="preserve">Çevre Koruma ve Kontrol Dairesi Başkanlığı </w:t>
            </w:r>
          </w:p>
          <w:p w:rsidR="005C0DD9" w:rsidRPr="0055457E" w:rsidRDefault="00083967" w:rsidP="0022452E">
            <w:pPr>
              <w:jc w:val="both"/>
              <w:rPr>
                <w:rFonts w:ascii="Times New Roman" w:hAnsi="Times New Roman" w:cs="Times New Roman"/>
              </w:rPr>
            </w:pPr>
            <w:r w:rsidRPr="0055457E">
              <w:rPr>
                <w:rFonts w:ascii="Times New Roman" w:hAnsi="Times New Roman" w:cs="Times New Roman"/>
              </w:rPr>
              <w:t>Sıfır Atık ve İklim Değişikliği Şube Müdürlüğü</w:t>
            </w:r>
          </w:p>
          <w:p w:rsidR="00005FCF" w:rsidRPr="0055457E" w:rsidRDefault="00005FCF" w:rsidP="0022452E">
            <w:pPr>
              <w:jc w:val="both"/>
              <w:rPr>
                <w:rFonts w:ascii="Times New Roman" w:hAnsi="Times New Roman" w:cs="Times New Roman"/>
              </w:rPr>
            </w:pPr>
          </w:p>
        </w:tc>
      </w:tr>
      <w:tr w:rsidR="009B1B9F" w:rsidRPr="009B1B9F" w:rsidTr="00551D42">
        <w:trPr>
          <w:trHeight w:val="472"/>
        </w:trPr>
        <w:tc>
          <w:tcPr>
            <w:tcW w:w="1247" w:type="pct"/>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rsidR="00653A28" w:rsidRPr="0055457E" w:rsidRDefault="00653A28" w:rsidP="00333F63">
            <w:pPr>
              <w:rPr>
                <w:rFonts w:ascii="Times New Roman" w:hAnsi="Times New Roman" w:cs="Times New Roman"/>
                <w:b/>
                <w:bCs/>
              </w:rPr>
            </w:pPr>
            <w:r w:rsidRPr="0055457E">
              <w:rPr>
                <w:rFonts w:ascii="Times New Roman" w:hAnsi="Times New Roman" w:cs="Times New Roman"/>
                <w:b/>
                <w:bCs/>
              </w:rPr>
              <w:t>Projenin Süresi</w:t>
            </w:r>
          </w:p>
        </w:tc>
        <w:tc>
          <w:tcPr>
            <w:tcW w:w="3753" w:type="pct"/>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rsidR="00653A28" w:rsidRPr="0055457E" w:rsidRDefault="00FE5D51" w:rsidP="00CC529A">
            <w:pPr>
              <w:jc w:val="both"/>
              <w:rPr>
                <w:rFonts w:ascii="Times New Roman" w:hAnsi="Times New Roman" w:cs="Times New Roman"/>
              </w:rPr>
            </w:pPr>
            <w:r w:rsidRPr="0055457E">
              <w:rPr>
                <w:rFonts w:ascii="Times New Roman" w:hAnsi="Times New Roman" w:cs="Times New Roman"/>
              </w:rPr>
              <w:t>Mart 2023</w:t>
            </w:r>
            <w:r w:rsidR="00333F63" w:rsidRPr="0055457E">
              <w:rPr>
                <w:rFonts w:ascii="Times New Roman" w:hAnsi="Times New Roman" w:cs="Times New Roman"/>
              </w:rPr>
              <w:t xml:space="preserve"> – Haziran 2023</w:t>
            </w:r>
          </w:p>
        </w:tc>
      </w:tr>
      <w:tr w:rsidR="009B1B9F" w:rsidRPr="009B1B9F" w:rsidTr="00551D42">
        <w:trPr>
          <w:trHeight w:val="472"/>
        </w:trPr>
        <w:tc>
          <w:tcPr>
            <w:tcW w:w="1247" w:type="pct"/>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rsidR="00302496" w:rsidRPr="009B1B9F" w:rsidRDefault="00302496" w:rsidP="00B000FC">
            <w:pPr>
              <w:rPr>
                <w:rFonts w:ascii="Times New Roman" w:hAnsi="Times New Roman" w:cs="Times New Roman"/>
                <w:b/>
                <w:bCs/>
              </w:rPr>
            </w:pPr>
            <w:r w:rsidRPr="009B1B9F">
              <w:rPr>
                <w:rFonts w:ascii="Times New Roman" w:hAnsi="Times New Roman" w:cs="Times New Roman"/>
                <w:b/>
                <w:bCs/>
              </w:rPr>
              <w:t xml:space="preserve">Projenin Gerekçeleri </w:t>
            </w:r>
          </w:p>
        </w:tc>
        <w:tc>
          <w:tcPr>
            <w:tcW w:w="3753" w:type="pct"/>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rsidR="008F24EF" w:rsidRPr="009B1B9F" w:rsidRDefault="00553EB7" w:rsidP="00EF76B0">
            <w:pPr>
              <w:jc w:val="both"/>
              <w:rPr>
                <w:rFonts w:ascii="Times New Roman" w:hAnsi="Times New Roman" w:cs="Times New Roman"/>
                <w:iCs/>
              </w:rPr>
            </w:pPr>
            <w:r>
              <w:rPr>
                <w:rFonts w:ascii="Times New Roman" w:hAnsi="Times New Roman" w:cs="Times New Roman"/>
                <w:iCs/>
              </w:rPr>
              <w:t>1-</w:t>
            </w:r>
            <w:r w:rsidR="00E16E7C" w:rsidRPr="009B1B9F">
              <w:rPr>
                <w:rFonts w:ascii="Times New Roman" w:hAnsi="Times New Roman" w:cs="Times New Roman"/>
                <w:iCs/>
              </w:rPr>
              <w:t>IPCC raporlarıyla da ortaya konulduğu üzere iklim değişikliğinin en çok kentler ve kentlileri etkileyeceği, kentsel ulaşım, göç, kentsel atıklar, alt yapı, binalar, kent kimliği ve kentlerin sosyal dokusu üzerinde çeşitli değişikliklere neden olacağının öngörülmesi</w:t>
            </w:r>
          </w:p>
          <w:p w:rsidR="00EF76B0" w:rsidRPr="009B1B9F" w:rsidRDefault="00EF76B0" w:rsidP="00EF76B0">
            <w:pPr>
              <w:jc w:val="both"/>
              <w:rPr>
                <w:rFonts w:ascii="Times New Roman" w:hAnsi="Times New Roman" w:cs="Times New Roman"/>
              </w:rPr>
            </w:pPr>
            <w:r w:rsidRPr="009B1B9F">
              <w:rPr>
                <w:rFonts w:ascii="Times New Roman" w:hAnsi="Times New Roman" w:cs="Times New Roman"/>
                <w:iCs/>
              </w:rPr>
              <w:t>2-</w:t>
            </w:r>
            <w:r w:rsidR="001605FF" w:rsidRPr="009B1B9F">
              <w:rPr>
                <w:rFonts w:ascii="Times New Roman" w:hAnsi="Times New Roman" w:cs="Times New Roman"/>
                <w:iCs/>
              </w:rPr>
              <w:t xml:space="preserve">Ülkemizin COP 27’de Ulusal Katkı Beyanını güncellemesi ve yeni hedefleri kapsamında </w:t>
            </w:r>
            <w:r w:rsidRPr="009B1B9F">
              <w:rPr>
                <w:rFonts w:ascii="Times New Roman" w:hAnsi="Times New Roman" w:cs="Times New Roman"/>
              </w:rPr>
              <w:t>2015</w:t>
            </w:r>
            <w:r w:rsidR="00F53812" w:rsidRPr="009B1B9F">
              <w:rPr>
                <w:rFonts w:ascii="Times New Roman" w:hAnsi="Times New Roman" w:cs="Times New Roman"/>
              </w:rPr>
              <w:t xml:space="preserve"> yılında </w:t>
            </w:r>
            <w:r w:rsidR="00576425" w:rsidRPr="009B1B9F">
              <w:rPr>
                <w:rFonts w:ascii="Times New Roman" w:hAnsi="Times New Roman" w:cs="Times New Roman"/>
              </w:rPr>
              <w:t xml:space="preserve">%21 olarak ilan edilen </w:t>
            </w:r>
            <w:r w:rsidRPr="009B1B9F">
              <w:rPr>
                <w:rFonts w:ascii="Times New Roman" w:hAnsi="Times New Roman" w:cs="Times New Roman"/>
              </w:rPr>
              <w:t xml:space="preserve">artıştan </w:t>
            </w:r>
            <w:proofErr w:type="spellStart"/>
            <w:r w:rsidRPr="009B1B9F">
              <w:rPr>
                <w:rFonts w:ascii="Times New Roman" w:hAnsi="Times New Roman" w:cs="Times New Roman"/>
              </w:rPr>
              <w:t>azaltım</w:t>
            </w:r>
            <w:proofErr w:type="spellEnd"/>
            <w:r w:rsidRPr="009B1B9F">
              <w:rPr>
                <w:rFonts w:ascii="Times New Roman" w:hAnsi="Times New Roman" w:cs="Times New Roman"/>
              </w:rPr>
              <w:t xml:space="preserve"> yüzdesinin %41’e olarak güncellenmesi </w:t>
            </w:r>
          </w:p>
          <w:p w:rsidR="00EF76B0" w:rsidRPr="009B1B9F" w:rsidRDefault="00EF76B0" w:rsidP="00EF76B0">
            <w:pPr>
              <w:jc w:val="both"/>
              <w:rPr>
                <w:rFonts w:ascii="Times New Roman" w:hAnsi="Times New Roman" w:cs="Times New Roman"/>
              </w:rPr>
            </w:pPr>
            <w:r w:rsidRPr="009B1B9F">
              <w:rPr>
                <w:rFonts w:ascii="Times New Roman" w:hAnsi="Times New Roman" w:cs="Times New Roman"/>
              </w:rPr>
              <w:t xml:space="preserve">3-Bursa Büyükşehir Belediyesi tarafından hazırlanan Bursa Sürdürülebilir Enerji ve İklim Değişikliği Uyum Planında 2030 yılına kadar kişi başı </w:t>
            </w:r>
            <w:proofErr w:type="spellStart"/>
            <w:r w:rsidRPr="009B1B9F">
              <w:rPr>
                <w:rFonts w:ascii="Times New Roman" w:hAnsi="Times New Roman" w:cs="Times New Roman"/>
              </w:rPr>
              <w:t>salımlarda</w:t>
            </w:r>
            <w:proofErr w:type="spellEnd"/>
            <w:r w:rsidRPr="009B1B9F">
              <w:rPr>
                <w:rFonts w:ascii="Times New Roman" w:hAnsi="Times New Roman" w:cs="Times New Roman"/>
              </w:rPr>
              <w:t xml:space="preserve"> en az % 40 </w:t>
            </w:r>
            <w:proofErr w:type="spellStart"/>
            <w:r w:rsidRPr="009B1B9F">
              <w:rPr>
                <w:rFonts w:ascii="Times New Roman" w:hAnsi="Times New Roman" w:cs="Times New Roman"/>
              </w:rPr>
              <w:t>azaltımı</w:t>
            </w:r>
            <w:proofErr w:type="spellEnd"/>
            <w:r w:rsidRPr="009B1B9F">
              <w:rPr>
                <w:rFonts w:ascii="Times New Roman" w:hAnsi="Times New Roman" w:cs="Times New Roman"/>
              </w:rPr>
              <w:t xml:space="preserve"> hedeflemiş olması </w:t>
            </w:r>
          </w:p>
          <w:p w:rsidR="00ED091E" w:rsidRDefault="00EF3D7F" w:rsidP="00675871">
            <w:pPr>
              <w:jc w:val="both"/>
              <w:rPr>
                <w:rFonts w:ascii="Times New Roman" w:hAnsi="Times New Roman" w:cs="Times New Roman"/>
              </w:rPr>
            </w:pPr>
            <w:r>
              <w:rPr>
                <w:rFonts w:ascii="Times New Roman" w:hAnsi="Times New Roman" w:cs="Times New Roman"/>
              </w:rPr>
              <w:t>4-Bursa’da iklim değişikliği</w:t>
            </w:r>
            <w:r w:rsidR="0055457E">
              <w:rPr>
                <w:rFonts w:ascii="Times New Roman" w:hAnsi="Times New Roman" w:cs="Times New Roman"/>
              </w:rPr>
              <w:t xml:space="preserve"> ve kuraklık ile mücadelenin </w:t>
            </w:r>
            <w:proofErr w:type="spellStart"/>
            <w:r w:rsidR="0055457E">
              <w:rPr>
                <w:rFonts w:ascii="Times New Roman" w:hAnsi="Times New Roman" w:cs="Times New Roman"/>
              </w:rPr>
              <w:t>a</w:t>
            </w:r>
            <w:r>
              <w:rPr>
                <w:rFonts w:ascii="Times New Roman" w:hAnsi="Times New Roman" w:cs="Times New Roman"/>
              </w:rPr>
              <w:t>ciliyeti</w:t>
            </w:r>
            <w:proofErr w:type="spellEnd"/>
            <w:r>
              <w:rPr>
                <w:rFonts w:ascii="Times New Roman" w:hAnsi="Times New Roman" w:cs="Times New Roman"/>
              </w:rPr>
              <w:t xml:space="preserve"> ve önemi </w:t>
            </w:r>
          </w:p>
          <w:p w:rsidR="00A15FA2" w:rsidRPr="0055457E" w:rsidRDefault="00512BC6" w:rsidP="00675871">
            <w:pPr>
              <w:jc w:val="both"/>
              <w:rPr>
                <w:rFonts w:ascii="Times New Roman" w:hAnsi="Times New Roman" w:cs="Times New Roman"/>
              </w:rPr>
            </w:pPr>
            <w:r w:rsidRPr="0055457E">
              <w:rPr>
                <w:rFonts w:ascii="Times New Roman" w:hAnsi="Times New Roman" w:cs="Times New Roman"/>
              </w:rPr>
              <w:t>5-</w:t>
            </w:r>
            <w:r w:rsidR="00A15FA2" w:rsidRPr="0055457E">
              <w:rPr>
                <w:rFonts w:ascii="Times New Roman" w:hAnsi="Times New Roman" w:cs="Times New Roman"/>
              </w:rPr>
              <w:t xml:space="preserve">Bursa’da yağışların son 30 yıl dikkate alındığında %40, </w:t>
            </w:r>
            <w:r w:rsidRPr="0055457E">
              <w:rPr>
                <w:rFonts w:ascii="Times New Roman" w:hAnsi="Times New Roman" w:cs="Times New Roman"/>
              </w:rPr>
              <w:t>2022 yılına</w:t>
            </w:r>
            <w:r w:rsidR="00A15FA2" w:rsidRPr="0055457E">
              <w:rPr>
                <w:rFonts w:ascii="Times New Roman" w:hAnsi="Times New Roman" w:cs="Times New Roman"/>
              </w:rPr>
              <w:t xml:space="preserve"> göre %30 oranın</w:t>
            </w:r>
            <w:r w:rsidRPr="0055457E">
              <w:rPr>
                <w:rFonts w:ascii="Times New Roman" w:hAnsi="Times New Roman" w:cs="Times New Roman"/>
              </w:rPr>
              <w:t>da azal</w:t>
            </w:r>
            <w:r w:rsidR="0055457E" w:rsidRPr="0055457E">
              <w:rPr>
                <w:rFonts w:ascii="Times New Roman" w:hAnsi="Times New Roman" w:cs="Times New Roman"/>
              </w:rPr>
              <w:t xml:space="preserve">masına bağlı olarak yeraltı ve </w:t>
            </w:r>
            <w:r w:rsidRPr="0055457E">
              <w:rPr>
                <w:rFonts w:ascii="Times New Roman" w:hAnsi="Times New Roman" w:cs="Times New Roman"/>
              </w:rPr>
              <w:t xml:space="preserve">yüzeysel su kaynaklarında ciddi azalmaların görülmesi </w:t>
            </w:r>
          </w:p>
          <w:p w:rsidR="004D5B39" w:rsidRPr="009B1B9F" w:rsidRDefault="00512BC6" w:rsidP="00ED091E">
            <w:pPr>
              <w:jc w:val="both"/>
              <w:rPr>
                <w:rFonts w:ascii="Times New Roman" w:hAnsi="Times New Roman" w:cs="Times New Roman"/>
              </w:rPr>
            </w:pPr>
            <w:r w:rsidRPr="0055457E">
              <w:rPr>
                <w:rFonts w:ascii="Times New Roman" w:hAnsi="Times New Roman" w:cs="Times New Roman"/>
              </w:rPr>
              <w:t>6</w:t>
            </w:r>
            <w:r w:rsidR="00ED091E" w:rsidRPr="0055457E">
              <w:rPr>
                <w:rFonts w:ascii="Times New Roman" w:hAnsi="Times New Roman" w:cs="Times New Roman"/>
              </w:rPr>
              <w:t>-</w:t>
            </w:r>
            <w:r w:rsidR="004D5B39" w:rsidRPr="0055457E">
              <w:rPr>
                <w:rFonts w:ascii="Times New Roman" w:hAnsi="Times New Roman" w:cs="Times New Roman"/>
              </w:rPr>
              <w:t>Çevre, Şehircilik ve İklim Değişikliği Bakanlığı Meteoroloji Genel Müdürlüğü</w:t>
            </w:r>
            <w:r w:rsidR="00675871" w:rsidRPr="0055457E">
              <w:rPr>
                <w:rFonts w:ascii="Times New Roman" w:hAnsi="Times New Roman" w:cs="Times New Roman"/>
              </w:rPr>
              <w:t xml:space="preserve"> 2023 yılı</w:t>
            </w:r>
            <w:r w:rsidR="0055457E" w:rsidRPr="0055457E">
              <w:rPr>
                <w:rFonts w:ascii="Times New Roman" w:hAnsi="Times New Roman" w:cs="Times New Roman"/>
              </w:rPr>
              <w:t xml:space="preserve"> </w:t>
            </w:r>
            <w:r w:rsidR="00675871" w:rsidRPr="0055457E">
              <w:rPr>
                <w:rFonts w:ascii="Times New Roman" w:hAnsi="Times New Roman" w:cs="Times New Roman"/>
              </w:rPr>
              <w:t>kuraklık haritası verilerine</w:t>
            </w:r>
            <w:r w:rsidR="004D5B39" w:rsidRPr="0055457E">
              <w:rPr>
                <w:rFonts w:ascii="Times New Roman" w:hAnsi="Times New Roman" w:cs="Times New Roman"/>
              </w:rPr>
              <w:t xml:space="preserve"> göre Bursa</w:t>
            </w:r>
            <w:r w:rsidR="00ED091E" w:rsidRPr="0055457E">
              <w:rPr>
                <w:rFonts w:ascii="Times New Roman" w:hAnsi="Times New Roman" w:cs="Times New Roman"/>
              </w:rPr>
              <w:t xml:space="preserve"> ilinin</w:t>
            </w:r>
            <w:r w:rsidR="0055457E" w:rsidRPr="0055457E">
              <w:rPr>
                <w:rFonts w:ascii="Times New Roman" w:hAnsi="Times New Roman" w:cs="Times New Roman"/>
              </w:rPr>
              <w:t xml:space="preserve"> </w:t>
            </w:r>
            <w:r w:rsidR="004D5B39" w:rsidRPr="0055457E">
              <w:rPr>
                <w:rFonts w:ascii="Times New Roman" w:hAnsi="Times New Roman" w:cs="Times New Roman"/>
              </w:rPr>
              <w:t>olağanüstü kuraklık tehlikesi altında</w:t>
            </w:r>
            <w:r w:rsidR="0055457E">
              <w:rPr>
                <w:rFonts w:ascii="Times New Roman" w:hAnsi="Times New Roman" w:cs="Times New Roman"/>
                <w:color w:val="A8D08D" w:themeColor="accent6" w:themeTint="99"/>
              </w:rPr>
              <w:t xml:space="preserve"> </w:t>
            </w:r>
            <w:r w:rsidR="00ED091E" w:rsidRPr="00E71A27">
              <w:rPr>
                <w:rFonts w:ascii="Times New Roman" w:hAnsi="Times New Roman" w:cs="Times New Roman"/>
              </w:rPr>
              <w:t>olması</w:t>
            </w:r>
          </w:p>
        </w:tc>
      </w:tr>
      <w:tr w:rsidR="009B1B9F" w:rsidRPr="009B1B9F" w:rsidTr="00551D42">
        <w:trPr>
          <w:trHeight w:val="472"/>
        </w:trPr>
        <w:tc>
          <w:tcPr>
            <w:tcW w:w="1247" w:type="pct"/>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rsidR="00B000FC" w:rsidRPr="009B1B9F" w:rsidRDefault="00B000FC" w:rsidP="00B000FC">
            <w:pPr>
              <w:rPr>
                <w:rFonts w:ascii="Times New Roman" w:hAnsi="Times New Roman" w:cs="Times New Roman"/>
                <w:b/>
                <w:bCs/>
              </w:rPr>
            </w:pPr>
            <w:r w:rsidRPr="009B1B9F">
              <w:rPr>
                <w:rFonts w:ascii="Times New Roman" w:hAnsi="Times New Roman" w:cs="Times New Roman"/>
                <w:b/>
                <w:bCs/>
              </w:rPr>
              <w:t>Projenin Amacı</w:t>
            </w:r>
          </w:p>
        </w:tc>
        <w:tc>
          <w:tcPr>
            <w:tcW w:w="3753" w:type="pct"/>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rsidR="00282F71" w:rsidRPr="009B1B9F" w:rsidRDefault="00E71A27" w:rsidP="002D11F6">
            <w:pPr>
              <w:jc w:val="both"/>
              <w:rPr>
                <w:rFonts w:ascii="Times New Roman" w:hAnsi="Times New Roman" w:cs="Times New Roman"/>
              </w:rPr>
            </w:pPr>
            <w:r>
              <w:rPr>
                <w:rFonts w:ascii="Times New Roman" w:hAnsi="Times New Roman" w:cs="Times New Roman"/>
              </w:rPr>
              <w:t>1-</w:t>
            </w:r>
            <w:r w:rsidR="003078EE" w:rsidRPr="009B1B9F">
              <w:rPr>
                <w:rFonts w:ascii="Times New Roman" w:hAnsi="Times New Roman" w:cs="Times New Roman"/>
              </w:rPr>
              <w:t>İ</w:t>
            </w:r>
            <w:r w:rsidR="00282F71" w:rsidRPr="009B1B9F">
              <w:rPr>
                <w:rFonts w:ascii="Times New Roman" w:hAnsi="Times New Roman" w:cs="Times New Roman"/>
              </w:rPr>
              <w:t>klim değişikliği</w:t>
            </w:r>
            <w:r w:rsidR="00174BCF">
              <w:rPr>
                <w:rFonts w:ascii="Times New Roman" w:hAnsi="Times New Roman" w:cs="Times New Roman"/>
              </w:rPr>
              <w:t xml:space="preserve"> ve kuraklık</w:t>
            </w:r>
            <w:r>
              <w:rPr>
                <w:rFonts w:ascii="Times New Roman" w:hAnsi="Times New Roman" w:cs="Times New Roman"/>
              </w:rPr>
              <w:t xml:space="preserve"> </w:t>
            </w:r>
            <w:r w:rsidR="00282F71" w:rsidRPr="009B1B9F">
              <w:rPr>
                <w:rFonts w:ascii="Times New Roman" w:hAnsi="Times New Roman" w:cs="Times New Roman"/>
              </w:rPr>
              <w:t xml:space="preserve">etkilerine karşı Bursa’yı dirençli hale getirmek </w:t>
            </w:r>
          </w:p>
          <w:p w:rsidR="00282F71" w:rsidRPr="00E71A27" w:rsidRDefault="00E71A27" w:rsidP="002D11F6">
            <w:pPr>
              <w:jc w:val="both"/>
              <w:rPr>
                <w:rFonts w:ascii="Times New Roman" w:hAnsi="Times New Roman" w:cs="Times New Roman"/>
              </w:rPr>
            </w:pPr>
            <w:r w:rsidRPr="00E71A27">
              <w:rPr>
                <w:rFonts w:ascii="Times New Roman" w:hAnsi="Times New Roman" w:cs="Times New Roman"/>
              </w:rPr>
              <w:t>2-</w:t>
            </w:r>
            <w:r w:rsidR="005C64B3" w:rsidRPr="00E71A27">
              <w:rPr>
                <w:rFonts w:ascii="Times New Roman" w:hAnsi="Times New Roman" w:cs="Times New Roman"/>
              </w:rPr>
              <w:t>Bursa’</w:t>
            </w:r>
            <w:r w:rsidR="00174BCF">
              <w:rPr>
                <w:rFonts w:ascii="Times New Roman" w:hAnsi="Times New Roman" w:cs="Times New Roman"/>
              </w:rPr>
              <w:t xml:space="preserve">da iklim değişikliği ve </w:t>
            </w:r>
            <w:r w:rsidR="00073D35" w:rsidRPr="00E71A27">
              <w:rPr>
                <w:rFonts w:ascii="Times New Roman" w:hAnsi="Times New Roman" w:cs="Times New Roman"/>
              </w:rPr>
              <w:t xml:space="preserve">kuraklık </w:t>
            </w:r>
            <w:r w:rsidRPr="00E71A27">
              <w:rPr>
                <w:rFonts w:ascii="Times New Roman" w:hAnsi="Times New Roman" w:cs="Times New Roman"/>
              </w:rPr>
              <w:t>etkilerin</w:t>
            </w:r>
            <w:r w:rsidR="00174BCF">
              <w:rPr>
                <w:rFonts w:ascii="Times New Roman" w:hAnsi="Times New Roman" w:cs="Times New Roman"/>
              </w:rPr>
              <w:t>in</w:t>
            </w:r>
            <w:r w:rsidR="00282F71" w:rsidRPr="00E71A27">
              <w:rPr>
                <w:rFonts w:ascii="Times New Roman" w:hAnsi="Times New Roman" w:cs="Times New Roman"/>
              </w:rPr>
              <w:t xml:space="preserve"> ölçülmesi ve izlenmesi için proje</w:t>
            </w:r>
            <w:r w:rsidR="00174BCF">
              <w:rPr>
                <w:rFonts w:ascii="Times New Roman" w:hAnsi="Times New Roman" w:cs="Times New Roman"/>
              </w:rPr>
              <w:t>ler</w:t>
            </w:r>
            <w:r w:rsidR="00282F71" w:rsidRPr="00E71A27">
              <w:rPr>
                <w:rFonts w:ascii="Times New Roman" w:hAnsi="Times New Roman" w:cs="Times New Roman"/>
              </w:rPr>
              <w:t xml:space="preserve"> üretilmesi</w:t>
            </w:r>
          </w:p>
          <w:p w:rsidR="00282F71" w:rsidRPr="00E71A27" w:rsidRDefault="00E71A27" w:rsidP="002D11F6">
            <w:pPr>
              <w:jc w:val="both"/>
              <w:rPr>
                <w:rFonts w:ascii="Times New Roman" w:hAnsi="Times New Roman" w:cs="Times New Roman"/>
              </w:rPr>
            </w:pPr>
            <w:r w:rsidRPr="00E71A27">
              <w:rPr>
                <w:rFonts w:ascii="Times New Roman" w:hAnsi="Times New Roman" w:cs="Times New Roman"/>
              </w:rPr>
              <w:t xml:space="preserve">3-Gençlerin </w:t>
            </w:r>
            <w:r w:rsidR="00282F71" w:rsidRPr="00E71A27">
              <w:rPr>
                <w:rFonts w:ascii="Times New Roman" w:hAnsi="Times New Roman" w:cs="Times New Roman"/>
              </w:rPr>
              <w:t xml:space="preserve">iklim değişikliği </w:t>
            </w:r>
            <w:r w:rsidR="00322D8A" w:rsidRPr="00E71A27">
              <w:rPr>
                <w:rFonts w:ascii="Times New Roman" w:hAnsi="Times New Roman" w:cs="Times New Roman"/>
              </w:rPr>
              <w:t xml:space="preserve">ve kuraklık </w:t>
            </w:r>
            <w:r w:rsidR="00282F71" w:rsidRPr="00E71A27">
              <w:rPr>
                <w:rFonts w:ascii="Times New Roman" w:hAnsi="Times New Roman" w:cs="Times New Roman"/>
              </w:rPr>
              <w:t xml:space="preserve">konusunda inovatif fikirler geliştirmesi, </w:t>
            </w:r>
            <w:r w:rsidR="00075C4C" w:rsidRPr="00E71A27">
              <w:rPr>
                <w:rFonts w:ascii="Times New Roman" w:hAnsi="Times New Roman" w:cs="Times New Roman"/>
              </w:rPr>
              <w:t xml:space="preserve">projeler üretmesi yoluyla </w:t>
            </w:r>
            <w:r w:rsidR="00282F71" w:rsidRPr="00E71A27">
              <w:rPr>
                <w:rFonts w:ascii="Times New Roman" w:hAnsi="Times New Roman" w:cs="Times New Roman"/>
              </w:rPr>
              <w:t xml:space="preserve">iklim değişikliği </w:t>
            </w:r>
            <w:r w:rsidRPr="00E71A27">
              <w:rPr>
                <w:rFonts w:ascii="Times New Roman" w:hAnsi="Times New Roman" w:cs="Times New Roman"/>
              </w:rPr>
              <w:t xml:space="preserve">ve kuraklık </w:t>
            </w:r>
            <w:r w:rsidR="00282F71" w:rsidRPr="00E71A27">
              <w:rPr>
                <w:rFonts w:ascii="Times New Roman" w:hAnsi="Times New Roman" w:cs="Times New Roman"/>
              </w:rPr>
              <w:t xml:space="preserve">konusunda farkındalık seviyelerinin artırılması </w:t>
            </w:r>
          </w:p>
          <w:p w:rsidR="00075C4C" w:rsidRPr="00E71A27" w:rsidRDefault="00E71A27" w:rsidP="00075C4C">
            <w:pPr>
              <w:jc w:val="both"/>
              <w:rPr>
                <w:rFonts w:ascii="Times New Roman" w:hAnsi="Times New Roman" w:cs="Times New Roman"/>
              </w:rPr>
            </w:pPr>
            <w:r w:rsidRPr="00E71A27">
              <w:rPr>
                <w:rFonts w:ascii="Times New Roman" w:hAnsi="Times New Roman" w:cs="Times New Roman"/>
              </w:rPr>
              <w:t>4-</w:t>
            </w:r>
            <w:r w:rsidR="00075C4C" w:rsidRPr="00E71A27">
              <w:rPr>
                <w:rFonts w:ascii="Times New Roman" w:hAnsi="Times New Roman" w:cs="Times New Roman"/>
              </w:rPr>
              <w:t xml:space="preserve">Bursa’da başta Bursa Büyükşehir Belediyesi olmak üzere kamu kurumlarının </w:t>
            </w:r>
            <w:r w:rsidRPr="00E71A27">
              <w:rPr>
                <w:rFonts w:ascii="Times New Roman" w:hAnsi="Times New Roman" w:cs="Times New Roman"/>
              </w:rPr>
              <w:t>gençlerle</w:t>
            </w:r>
            <w:r w:rsidR="00075C4C" w:rsidRPr="00E71A27">
              <w:rPr>
                <w:rFonts w:ascii="Times New Roman" w:hAnsi="Times New Roman" w:cs="Times New Roman"/>
              </w:rPr>
              <w:t xml:space="preserve"> etkileşime geçmesini sağlamak</w:t>
            </w:r>
          </w:p>
          <w:p w:rsidR="00075C4C" w:rsidRPr="00E71A27" w:rsidRDefault="00E71A27" w:rsidP="00075C4C">
            <w:pPr>
              <w:jc w:val="both"/>
              <w:rPr>
                <w:rFonts w:ascii="Times New Roman" w:hAnsi="Times New Roman" w:cs="Times New Roman"/>
              </w:rPr>
            </w:pPr>
            <w:r w:rsidRPr="00E71A27">
              <w:rPr>
                <w:rFonts w:ascii="Times New Roman" w:hAnsi="Times New Roman" w:cs="Times New Roman"/>
              </w:rPr>
              <w:t>5-</w:t>
            </w:r>
            <w:r w:rsidR="00075C4C" w:rsidRPr="00E71A27">
              <w:rPr>
                <w:rFonts w:ascii="Times New Roman" w:hAnsi="Times New Roman" w:cs="Times New Roman"/>
              </w:rPr>
              <w:t xml:space="preserve">Uygun projelerin üretilmesi ve </w:t>
            </w:r>
            <w:r w:rsidRPr="00E71A27">
              <w:rPr>
                <w:rFonts w:ascii="Times New Roman" w:hAnsi="Times New Roman" w:cs="Times New Roman"/>
              </w:rPr>
              <w:t xml:space="preserve">yerelde </w:t>
            </w:r>
            <w:r w:rsidR="00075C4C" w:rsidRPr="00E71A27">
              <w:rPr>
                <w:rFonts w:ascii="Times New Roman" w:hAnsi="Times New Roman" w:cs="Times New Roman"/>
              </w:rPr>
              <w:t xml:space="preserve">kullanılması ile Bursa’da kurumlarda </w:t>
            </w:r>
            <w:r w:rsidR="00E531BC">
              <w:rPr>
                <w:rFonts w:ascii="Times New Roman" w:hAnsi="Times New Roman" w:cs="Times New Roman"/>
              </w:rPr>
              <w:t>i</w:t>
            </w:r>
            <w:r w:rsidR="008F23B3">
              <w:rPr>
                <w:rFonts w:ascii="Times New Roman" w:hAnsi="Times New Roman" w:cs="Times New Roman"/>
              </w:rPr>
              <w:t>klim değişikliği ve kuraklıkla mücadele</w:t>
            </w:r>
            <w:r w:rsidR="008F23B3" w:rsidRPr="00E71A27">
              <w:rPr>
                <w:rFonts w:ascii="Times New Roman" w:hAnsi="Times New Roman" w:cs="Times New Roman"/>
              </w:rPr>
              <w:t xml:space="preserve"> </w:t>
            </w:r>
            <w:r w:rsidR="00075C4C" w:rsidRPr="00E71A27">
              <w:rPr>
                <w:rFonts w:ascii="Times New Roman" w:hAnsi="Times New Roman" w:cs="Times New Roman"/>
              </w:rPr>
              <w:t>konusunda bilgi ve kapasitenin artırılması</w:t>
            </w:r>
          </w:p>
          <w:p w:rsidR="00BD6CCA" w:rsidRPr="009B1B9F" w:rsidRDefault="00E71A27" w:rsidP="008476EE">
            <w:pPr>
              <w:jc w:val="both"/>
              <w:rPr>
                <w:rFonts w:ascii="Times New Roman" w:hAnsi="Times New Roman" w:cs="Times New Roman"/>
              </w:rPr>
            </w:pPr>
            <w:r w:rsidRPr="00E71A27">
              <w:rPr>
                <w:rFonts w:ascii="Times New Roman" w:hAnsi="Times New Roman" w:cs="Times New Roman"/>
              </w:rPr>
              <w:t>6-</w:t>
            </w:r>
            <w:r w:rsidR="00075C4C" w:rsidRPr="00E71A27">
              <w:rPr>
                <w:rFonts w:ascii="Times New Roman" w:hAnsi="Times New Roman" w:cs="Times New Roman"/>
              </w:rPr>
              <w:t>Nitelikli proje ve fikirler ile istihdama ve ulusal ölçekli projelere katkı sağlamak</w:t>
            </w:r>
          </w:p>
        </w:tc>
      </w:tr>
      <w:tr w:rsidR="009B1B9F" w:rsidRPr="009B1B9F" w:rsidTr="00551D42">
        <w:trPr>
          <w:trHeight w:val="472"/>
        </w:trPr>
        <w:tc>
          <w:tcPr>
            <w:tcW w:w="1247" w:type="pct"/>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rsidR="00B000FC" w:rsidRPr="009E31A1" w:rsidRDefault="00B000FC" w:rsidP="00FC210F">
            <w:pPr>
              <w:rPr>
                <w:rFonts w:ascii="Times New Roman" w:hAnsi="Times New Roman" w:cs="Times New Roman"/>
                <w:b/>
                <w:bCs/>
              </w:rPr>
            </w:pPr>
            <w:r w:rsidRPr="009E31A1">
              <w:rPr>
                <w:rFonts w:ascii="Times New Roman" w:hAnsi="Times New Roman" w:cs="Times New Roman"/>
                <w:b/>
                <w:bCs/>
              </w:rPr>
              <w:t xml:space="preserve">Projenin Hedef </w:t>
            </w:r>
            <w:r w:rsidR="00FC210F" w:rsidRPr="009E31A1">
              <w:rPr>
                <w:rFonts w:ascii="Times New Roman" w:hAnsi="Times New Roman" w:cs="Times New Roman"/>
                <w:b/>
                <w:bCs/>
              </w:rPr>
              <w:t>Kitlesi</w:t>
            </w:r>
          </w:p>
        </w:tc>
        <w:tc>
          <w:tcPr>
            <w:tcW w:w="3753" w:type="pct"/>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rsidR="00B000FC" w:rsidRPr="009E31A1" w:rsidRDefault="00785B4B" w:rsidP="00E531BC">
            <w:pPr>
              <w:jc w:val="both"/>
              <w:rPr>
                <w:rFonts w:ascii="Times New Roman" w:hAnsi="Times New Roman" w:cs="Times New Roman"/>
              </w:rPr>
            </w:pPr>
            <w:r w:rsidRPr="009E31A1">
              <w:rPr>
                <w:rFonts w:ascii="Times New Roman" w:hAnsi="Times New Roman" w:cs="Times New Roman"/>
              </w:rPr>
              <w:t xml:space="preserve">Bursa halkı </w:t>
            </w:r>
            <w:r w:rsidR="009C70B2" w:rsidRPr="009E31A1">
              <w:rPr>
                <w:rFonts w:ascii="Times New Roman" w:hAnsi="Times New Roman" w:cs="Times New Roman"/>
              </w:rPr>
              <w:t xml:space="preserve">/ </w:t>
            </w:r>
            <w:r w:rsidR="00E531BC">
              <w:rPr>
                <w:rFonts w:ascii="Times New Roman" w:hAnsi="Times New Roman" w:cs="Times New Roman"/>
              </w:rPr>
              <w:t>i</w:t>
            </w:r>
            <w:r w:rsidR="008F23B3">
              <w:rPr>
                <w:rFonts w:ascii="Times New Roman" w:hAnsi="Times New Roman" w:cs="Times New Roman"/>
              </w:rPr>
              <w:t>klim Değişikliği ve Kuraklıkla Mücadele</w:t>
            </w:r>
            <w:r w:rsidR="00181077">
              <w:rPr>
                <w:rFonts w:ascii="Times New Roman" w:hAnsi="Times New Roman" w:cs="Times New Roman"/>
              </w:rPr>
              <w:t xml:space="preserve"> </w:t>
            </w:r>
            <w:r w:rsidR="009C70B2" w:rsidRPr="009E31A1">
              <w:rPr>
                <w:rFonts w:ascii="Times New Roman" w:hAnsi="Times New Roman" w:cs="Times New Roman"/>
              </w:rPr>
              <w:t>konusuna ilgi duyan fikir geliştirmek, proje üretmek i</w:t>
            </w:r>
            <w:r w:rsidR="00FB0A77" w:rsidRPr="009E31A1">
              <w:rPr>
                <w:rFonts w:ascii="Times New Roman" w:hAnsi="Times New Roman" w:cs="Times New Roman"/>
              </w:rPr>
              <w:t xml:space="preserve">steyen 18-39 yaş arası </w:t>
            </w:r>
            <w:r w:rsidR="009C70B2" w:rsidRPr="009E31A1">
              <w:rPr>
                <w:rFonts w:ascii="Times New Roman" w:hAnsi="Times New Roman" w:cs="Times New Roman"/>
              </w:rPr>
              <w:t xml:space="preserve">herkes </w:t>
            </w:r>
          </w:p>
        </w:tc>
      </w:tr>
      <w:tr w:rsidR="009B1B9F" w:rsidRPr="009B1B9F" w:rsidTr="00551D42">
        <w:trPr>
          <w:trHeight w:val="472"/>
        </w:trPr>
        <w:tc>
          <w:tcPr>
            <w:tcW w:w="1247" w:type="pct"/>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rsidR="00653A28" w:rsidRPr="009E31A1" w:rsidRDefault="00653A28" w:rsidP="00463945">
            <w:pPr>
              <w:rPr>
                <w:rFonts w:ascii="Times New Roman" w:hAnsi="Times New Roman" w:cs="Times New Roman"/>
                <w:b/>
                <w:bCs/>
              </w:rPr>
            </w:pPr>
            <w:r w:rsidRPr="009E31A1">
              <w:rPr>
                <w:rFonts w:ascii="Times New Roman" w:hAnsi="Times New Roman" w:cs="Times New Roman"/>
                <w:b/>
                <w:bCs/>
              </w:rPr>
              <w:lastRenderedPageBreak/>
              <w:t xml:space="preserve">Proje </w:t>
            </w:r>
            <w:proofErr w:type="spellStart"/>
            <w:r w:rsidR="00463945">
              <w:rPr>
                <w:rFonts w:ascii="Times New Roman" w:hAnsi="Times New Roman" w:cs="Times New Roman"/>
                <w:b/>
                <w:bCs/>
              </w:rPr>
              <w:t>Mentörleri</w:t>
            </w:r>
            <w:proofErr w:type="spellEnd"/>
            <w:r w:rsidR="00463945">
              <w:rPr>
                <w:rFonts w:ascii="Times New Roman" w:hAnsi="Times New Roman" w:cs="Times New Roman"/>
                <w:b/>
                <w:bCs/>
              </w:rPr>
              <w:t xml:space="preserve"> ve Jüri </w:t>
            </w:r>
          </w:p>
        </w:tc>
        <w:tc>
          <w:tcPr>
            <w:tcW w:w="3753" w:type="pct"/>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rsidR="003078EE" w:rsidRPr="009E31A1" w:rsidRDefault="00050B69" w:rsidP="00050B69">
            <w:pPr>
              <w:jc w:val="both"/>
              <w:rPr>
                <w:rFonts w:ascii="Times New Roman" w:hAnsi="Times New Roman" w:cs="Times New Roman"/>
              </w:rPr>
            </w:pPr>
            <w:r w:rsidRPr="009E31A1">
              <w:rPr>
                <w:rFonts w:ascii="Times New Roman" w:hAnsi="Times New Roman" w:cs="Times New Roman"/>
              </w:rPr>
              <w:t xml:space="preserve">DSİ 1.Bölge </w:t>
            </w:r>
            <w:proofErr w:type="spellStart"/>
            <w:r w:rsidRPr="009E31A1">
              <w:rPr>
                <w:rFonts w:ascii="Times New Roman" w:hAnsi="Times New Roman" w:cs="Times New Roman"/>
              </w:rPr>
              <w:t>Md</w:t>
            </w:r>
            <w:proofErr w:type="gramStart"/>
            <w:r w:rsidRPr="009E31A1">
              <w:rPr>
                <w:rFonts w:ascii="Times New Roman" w:hAnsi="Times New Roman" w:cs="Times New Roman"/>
              </w:rPr>
              <w:t>.</w:t>
            </w:r>
            <w:r w:rsidR="004C69E2" w:rsidRPr="009E31A1">
              <w:rPr>
                <w:rFonts w:ascii="Times New Roman" w:hAnsi="Times New Roman" w:cs="Times New Roman"/>
              </w:rPr>
              <w:t>,</w:t>
            </w:r>
            <w:proofErr w:type="gramEnd"/>
            <w:r w:rsidRPr="009E31A1">
              <w:rPr>
                <w:rFonts w:ascii="Times New Roman" w:hAnsi="Times New Roman" w:cs="Times New Roman"/>
              </w:rPr>
              <w:t>İl</w:t>
            </w:r>
            <w:proofErr w:type="spellEnd"/>
            <w:r w:rsidRPr="009E31A1">
              <w:rPr>
                <w:rFonts w:ascii="Times New Roman" w:hAnsi="Times New Roman" w:cs="Times New Roman"/>
              </w:rPr>
              <w:t xml:space="preserve"> Tarım ve Orman M</w:t>
            </w:r>
            <w:r w:rsidR="004C69E2" w:rsidRPr="009E31A1">
              <w:rPr>
                <w:rFonts w:ascii="Times New Roman" w:hAnsi="Times New Roman" w:cs="Times New Roman"/>
              </w:rPr>
              <w:t>d., Çevre, Şehir</w:t>
            </w:r>
            <w:r w:rsidRPr="009E31A1">
              <w:rPr>
                <w:rFonts w:ascii="Times New Roman" w:hAnsi="Times New Roman" w:cs="Times New Roman"/>
              </w:rPr>
              <w:t>cilik ve İklim Değişikliği İl M</w:t>
            </w:r>
            <w:r w:rsidR="004C69E2" w:rsidRPr="009E31A1">
              <w:rPr>
                <w:rFonts w:ascii="Times New Roman" w:hAnsi="Times New Roman" w:cs="Times New Roman"/>
              </w:rPr>
              <w:t>d., Bursa Büyükşehir Belediyesi</w:t>
            </w:r>
            <w:r w:rsidR="009E31A1" w:rsidRPr="009E31A1">
              <w:rPr>
                <w:rFonts w:ascii="Times New Roman" w:hAnsi="Times New Roman" w:cs="Times New Roman"/>
              </w:rPr>
              <w:t xml:space="preserve"> </w:t>
            </w:r>
            <w:r w:rsidR="004C69E2" w:rsidRPr="009E31A1">
              <w:rPr>
                <w:rFonts w:ascii="Times New Roman" w:hAnsi="Times New Roman" w:cs="Times New Roman"/>
                <w:bCs/>
              </w:rPr>
              <w:t>Çevre Koruma ve Kontrol Dairesi Başkanlığı</w:t>
            </w:r>
            <w:r w:rsidR="004C69E2" w:rsidRPr="009E31A1">
              <w:rPr>
                <w:rFonts w:ascii="Times New Roman" w:hAnsi="Times New Roman" w:cs="Times New Roman"/>
              </w:rPr>
              <w:t>,  BUSKİ</w:t>
            </w:r>
            <w:r w:rsidRPr="009E31A1">
              <w:rPr>
                <w:rFonts w:ascii="Times New Roman" w:hAnsi="Times New Roman" w:cs="Times New Roman"/>
              </w:rPr>
              <w:t xml:space="preserve"> Genel M</w:t>
            </w:r>
            <w:r w:rsidR="004C69E2" w:rsidRPr="009E31A1">
              <w:rPr>
                <w:rFonts w:ascii="Times New Roman" w:hAnsi="Times New Roman" w:cs="Times New Roman"/>
              </w:rPr>
              <w:t xml:space="preserve">d., </w:t>
            </w:r>
            <w:r w:rsidR="009E31A1" w:rsidRPr="009E31A1">
              <w:rPr>
                <w:rFonts w:ascii="Times New Roman" w:hAnsi="Times New Roman" w:cs="Times New Roman"/>
              </w:rPr>
              <w:t xml:space="preserve">Bursa </w:t>
            </w:r>
            <w:r w:rsidR="003078EE" w:rsidRPr="009E31A1">
              <w:rPr>
                <w:rFonts w:ascii="Times New Roman" w:hAnsi="Times New Roman" w:cs="Times New Roman"/>
              </w:rPr>
              <w:t>Uludağ Üniversitesi, Bursa Teknik Üniversitesi</w:t>
            </w:r>
            <w:r w:rsidR="009E31A1" w:rsidRPr="009E31A1">
              <w:rPr>
                <w:rFonts w:ascii="Times New Roman" w:hAnsi="Times New Roman" w:cs="Times New Roman"/>
              </w:rPr>
              <w:t xml:space="preserve"> </w:t>
            </w:r>
            <w:r w:rsidR="004C69E2" w:rsidRPr="009E31A1">
              <w:rPr>
                <w:rFonts w:ascii="Times New Roman" w:hAnsi="Times New Roman" w:cs="Times New Roman"/>
              </w:rPr>
              <w:t>Çevre Mühendisliği Bölümleri</w:t>
            </w:r>
            <w:r w:rsidR="00F34C4E" w:rsidRPr="009E31A1">
              <w:rPr>
                <w:rFonts w:ascii="Times New Roman" w:hAnsi="Times New Roman" w:cs="Times New Roman"/>
              </w:rPr>
              <w:t>, Çevre Mühendisleri Odası-Bursa Şubesi</w:t>
            </w:r>
            <w:r w:rsidRPr="009E31A1">
              <w:rPr>
                <w:rFonts w:ascii="Times New Roman" w:hAnsi="Times New Roman" w:cs="Times New Roman"/>
              </w:rPr>
              <w:t>, Bursa Ticaret ve Sanayi Odası (BTSO)</w:t>
            </w:r>
          </w:p>
        </w:tc>
      </w:tr>
      <w:tr w:rsidR="009B1B9F" w:rsidRPr="009B1B9F" w:rsidTr="00551D42">
        <w:trPr>
          <w:trHeight w:val="472"/>
        </w:trPr>
        <w:tc>
          <w:tcPr>
            <w:tcW w:w="1247" w:type="pct"/>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rsidR="00B000FC" w:rsidRPr="009E31A1" w:rsidRDefault="00B000FC" w:rsidP="0041610E">
            <w:pPr>
              <w:rPr>
                <w:rFonts w:ascii="Times New Roman" w:hAnsi="Times New Roman" w:cs="Times New Roman"/>
                <w:b/>
                <w:bCs/>
              </w:rPr>
            </w:pPr>
            <w:r w:rsidRPr="009E31A1">
              <w:rPr>
                <w:rFonts w:ascii="Times New Roman" w:hAnsi="Times New Roman" w:cs="Times New Roman"/>
                <w:b/>
                <w:bCs/>
              </w:rPr>
              <w:t xml:space="preserve">Projenin </w:t>
            </w:r>
            <w:r w:rsidR="0041610E" w:rsidRPr="009E31A1">
              <w:rPr>
                <w:rFonts w:ascii="Times New Roman" w:hAnsi="Times New Roman" w:cs="Times New Roman"/>
                <w:b/>
                <w:bCs/>
              </w:rPr>
              <w:t xml:space="preserve">Uygulama Aşamaları ve İş Planı </w:t>
            </w:r>
          </w:p>
        </w:tc>
        <w:tc>
          <w:tcPr>
            <w:tcW w:w="3753" w:type="pct"/>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rsidR="005B7FC4" w:rsidRPr="009E31A1" w:rsidRDefault="00FC634D" w:rsidP="00663FE5">
            <w:pPr>
              <w:jc w:val="both"/>
              <w:rPr>
                <w:rFonts w:ascii="Times New Roman" w:hAnsi="Times New Roman" w:cs="Times New Roman"/>
              </w:rPr>
            </w:pPr>
            <w:r w:rsidRPr="009E31A1">
              <w:rPr>
                <w:rFonts w:ascii="Times New Roman" w:hAnsi="Times New Roman" w:cs="Times New Roman"/>
              </w:rPr>
              <w:t>1-</w:t>
            </w:r>
            <w:r w:rsidR="00F65127" w:rsidRPr="009E31A1">
              <w:rPr>
                <w:rFonts w:ascii="Times New Roman" w:hAnsi="Times New Roman" w:cs="Times New Roman"/>
              </w:rPr>
              <w:t>)</w:t>
            </w:r>
            <w:proofErr w:type="spellStart"/>
            <w:r w:rsidR="0023257F" w:rsidRPr="009E31A1">
              <w:rPr>
                <w:rFonts w:ascii="Times New Roman" w:hAnsi="Times New Roman" w:cs="Times New Roman"/>
              </w:rPr>
              <w:t>Ideathon’da</w:t>
            </w:r>
            <w:proofErr w:type="spellEnd"/>
            <w:r w:rsidR="0023257F" w:rsidRPr="009E31A1">
              <w:rPr>
                <w:rFonts w:ascii="Times New Roman" w:hAnsi="Times New Roman" w:cs="Times New Roman"/>
              </w:rPr>
              <w:t xml:space="preserve">, Bursa’da </w:t>
            </w:r>
            <w:r w:rsidR="00E531BC">
              <w:rPr>
                <w:rFonts w:ascii="Times New Roman" w:hAnsi="Times New Roman" w:cs="Times New Roman"/>
              </w:rPr>
              <w:t>i</w:t>
            </w:r>
            <w:r w:rsidR="008F23B3">
              <w:rPr>
                <w:rFonts w:ascii="Times New Roman" w:hAnsi="Times New Roman" w:cs="Times New Roman"/>
              </w:rPr>
              <w:t>klim değişikliği ve kuraklıkla mücadele</w:t>
            </w:r>
            <w:r w:rsidR="008F23B3" w:rsidRPr="00E71A27">
              <w:rPr>
                <w:rFonts w:ascii="Times New Roman" w:hAnsi="Times New Roman" w:cs="Times New Roman"/>
              </w:rPr>
              <w:t xml:space="preserve"> </w:t>
            </w:r>
            <w:r w:rsidR="0023257F" w:rsidRPr="009E31A1">
              <w:rPr>
                <w:rFonts w:ascii="Times New Roman" w:hAnsi="Times New Roman" w:cs="Times New Roman"/>
              </w:rPr>
              <w:t>konusunda değer yaratacak fikir ve projeler yarışacaktır.</w:t>
            </w:r>
            <w:r w:rsidR="00174BCF">
              <w:rPr>
                <w:rFonts w:ascii="Times New Roman" w:hAnsi="Times New Roman" w:cs="Times New Roman"/>
              </w:rPr>
              <w:t xml:space="preserve"> </w:t>
            </w:r>
            <w:proofErr w:type="spellStart"/>
            <w:r w:rsidR="006325ED" w:rsidRPr="009E31A1">
              <w:rPr>
                <w:rFonts w:ascii="Times New Roman" w:hAnsi="Times New Roman" w:cs="Times New Roman"/>
              </w:rPr>
              <w:t>Ideathon</w:t>
            </w:r>
            <w:proofErr w:type="spellEnd"/>
            <w:r w:rsidR="006325ED" w:rsidRPr="009E31A1">
              <w:rPr>
                <w:rFonts w:ascii="Times New Roman" w:hAnsi="Times New Roman" w:cs="Times New Roman"/>
              </w:rPr>
              <w:t xml:space="preserve">, bir fikir geliştirme </w:t>
            </w:r>
            <w:r w:rsidR="009F741E" w:rsidRPr="009E31A1">
              <w:rPr>
                <w:rFonts w:ascii="Times New Roman" w:hAnsi="Times New Roman" w:cs="Times New Roman"/>
              </w:rPr>
              <w:t xml:space="preserve">projesi </w:t>
            </w:r>
            <w:r w:rsidR="009B10D1" w:rsidRPr="009E31A1">
              <w:rPr>
                <w:rFonts w:ascii="Times New Roman" w:hAnsi="Times New Roman" w:cs="Times New Roman"/>
              </w:rPr>
              <w:t xml:space="preserve">olarak </w:t>
            </w:r>
            <w:r w:rsidR="006A74EE" w:rsidRPr="009E31A1">
              <w:rPr>
                <w:rFonts w:ascii="Times New Roman" w:hAnsi="Times New Roman" w:cs="Times New Roman"/>
              </w:rPr>
              <w:t xml:space="preserve">gerçekleştirilecek olup </w:t>
            </w:r>
            <w:r w:rsidR="006325ED" w:rsidRPr="009E31A1">
              <w:rPr>
                <w:rFonts w:ascii="Times New Roman" w:hAnsi="Times New Roman" w:cs="Times New Roman"/>
              </w:rPr>
              <w:t xml:space="preserve">hem eğitimler hem de </w:t>
            </w:r>
            <w:r w:rsidR="00DD692D" w:rsidRPr="009E31A1">
              <w:rPr>
                <w:rFonts w:ascii="Times New Roman" w:hAnsi="Times New Roman" w:cs="Times New Roman"/>
              </w:rPr>
              <w:t xml:space="preserve">çalıştay ve </w:t>
            </w:r>
            <w:r w:rsidR="005B7FC4" w:rsidRPr="009E31A1">
              <w:rPr>
                <w:rFonts w:ascii="Times New Roman" w:hAnsi="Times New Roman" w:cs="Times New Roman"/>
              </w:rPr>
              <w:t>yarışma içerecektir.</w:t>
            </w:r>
          </w:p>
          <w:p w:rsidR="00FC3EFF" w:rsidRPr="009E31A1" w:rsidRDefault="00FC634D" w:rsidP="00663FE5">
            <w:pPr>
              <w:jc w:val="both"/>
              <w:rPr>
                <w:rFonts w:ascii="Times New Roman" w:hAnsi="Times New Roman" w:cs="Times New Roman"/>
              </w:rPr>
            </w:pPr>
            <w:r w:rsidRPr="009E31A1">
              <w:rPr>
                <w:rFonts w:ascii="Times New Roman" w:hAnsi="Times New Roman" w:cs="Times New Roman"/>
              </w:rPr>
              <w:t>2</w:t>
            </w:r>
            <w:r w:rsidR="005B7FC4" w:rsidRPr="009E31A1">
              <w:rPr>
                <w:rFonts w:ascii="Times New Roman" w:hAnsi="Times New Roman" w:cs="Times New Roman"/>
              </w:rPr>
              <w:t>-)</w:t>
            </w:r>
            <w:r w:rsidR="009E31A1" w:rsidRPr="009E31A1">
              <w:rPr>
                <w:rFonts w:ascii="Times New Roman" w:hAnsi="Times New Roman" w:cs="Times New Roman"/>
              </w:rPr>
              <w:t xml:space="preserve"> </w:t>
            </w:r>
            <w:r w:rsidR="005B7FC4" w:rsidRPr="009E31A1">
              <w:rPr>
                <w:rFonts w:ascii="Times New Roman" w:hAnsi="Times New Roman" w:cs="Times New Roman"/>
              </w:rPr>
              <w:t>Proje</w:t>
            </w:r>
            <w:r w:rsidR="003F7AB6" w:rsidRPr="009E31A1">
              <w:rPr>
                <w:rFonts w:ascii="Times New Roman" w:hAnsi="Times New Roman" w:cs="Times New Roman"/>
              </w:rPr>
              <w:t>nin duyurusu</w:t>
            </w:r>
            <w:r w:rsidR="005B7FC4" w:rsidRPr="009E31A1">
              <w:rPr>
                <w:rFonts w:ascii="Times New Roman" w:hAnsi="Times New Roman" w:cs="Times New Roman"/>
              </w:rPr>
              <w:t xml:space="preserve"> Bursa Büyükşehir Belediyesi </w:t>
            </w:r>
            <w:r w:rsidR="00281287" w:rsidRPr="009E31A1">
              <w:rPr>
                <w:rFonts w:ascii="Times New Roman" w:hAnsi="Times New Roman" w:cs="Times New Roman"/>
              </w:rPr>
              <w:t xml:space="preserve">resmi </w:t>
            </w:r>
            <w:r w:rsidR="005B7FC4" w:rsidRPr="009E31A1">
              <w:rPr>
                <w:rFonts w:ascii="Times New Roman" w:hAnsi="Times New Roman" w:cs="Times New Roman"/>
              </w:rPr>
              <w:t xml:space="preserve">web sitesi </w:t>
            </w:r>
            <w:r w:rsidR="00D369CC">
              <w:rPr>
                <w:rFonts w:ascii="Times New Roman" w:hAnsi="Times New Roman" w:cs="Times New Roman"/>
              </w:rPr>
              <w:t>(</w:t>
            </w:r>
            <w:r w:rsidR="00D369CC" w:rsidRPr="00131B33">
              <w:rPr>
                <w:rFonts w:ascii="Times New Roman" w:hAnsi="Times New Roman" w:cs="Times New Roman"/>
              </w:rPr>
              <w:t>yarismalar.bursa.bel</w:t>
            </w:r>
            <w:r w:rsidR="00D369CC">
              <w:rPr>
                <w:rFonts w:ascii="Times New Roman" w:hAnsi="Times New Roman" w:cs="Times New Roman"/>
              </w:rPr>
              <w:t xml:space="preserve">.tr) </w:t>
            </w:r>
            <w:r w:rsidR="003F7AB6" w:rsidRPr="009E31A1">
              <w:rPr>
                <w:rFonts w:ascii="Times New Roman" w:hAnsi="Times New Roman" w:cs="Times New Roman"/>
              </w:rPr>
              <w:t>üzerinden yapılacak</w:t>
            </w:r>
            <w:r w:rsidR="000965B5">
              <w:rPr>
                <w:rFonts w:ascii="Times New Roman" w:hAnsi="Times New Roman" w:cs="Times New Roman"/>
              </w:rPr>
              <w:t xml:space="preserve">tır. </w:t>
            </w:r>
            <w:proofErr w:type="spellStart"/>
            <w:r w:rsidR="00FC3EFF" w:rsidRPr="009E31A1">
              <w:rPr>
                <w:rFonts w:ascii="Times New Roman" w:hAnsi="Times New Roman" w:cs="Times New Roman"/>
              </w:rPr>
              <w:t>Ideathon</w:t>
            </w:r>
            <w:proofErr w:type="spellEnd"/>
            <w:r w:rsidR="00FC3EFF" w:rsidRPr="009E31A1">
              <w:rPr>
                <w:rFonts w:ascii="Times New Roman" w:hAnsi="Times New Roman" w:cs="Times New Roman"/>
              </w:rPr>
              <w:t xml:space="preserve"> başvuruları </w:t>
            </w:r>
            <w:proofErr w:type="gramStart"/>
            <w:r w:rsidR="00FC3EFF" w:rsidRPr="009E31A1">
              <w:rPr>
                <w:rFonts w:ascii="Times New Roman" w:hAnsi="Times New Roman" w:cs="Times New Roman"/>
              </w:rPr>
              <w:t>online</w:t>
            </w:r>
            <w:proofErr w:type="gramEnd"/>
            <w:r w:rsidR="00FC3EFF" w:rsidRPr="009E31A1">
              <w:rPr>
                <w:rFonts w:ascii="Times New Roman" w:hAnsi="Times New Roman" w:cs="Times New Roman"/>
              </w:rPr>
              <w:t xml:space="preserve"> olarak </w:t>
            </w:r>
            <w:r w:rsidR="00796E94" w:rsidRPr="009E31A1">
              <w:rPr>
                <w:rFonts w:ascii="Times New Roman" w:hAnsi="Times New Roman" w:cs="Times New Roman"/>
              </w:rPr>
              <w:t xml:space="preserve">web sitesi üzerinden </w:t>
            </w:r>
            <w:r w:rsidR="0070198E" w:rsidRPr="009E31A1">
              <w:rPr>
                <w:rFonts w:ascii="Times New Roman" w:hAnsi="Times New Roman" w:cs="Times New Roman"/>
              </w:rPr>
              <w:t xml:space="preserve">22.03.2023 ile </w:t>
            </w:r>
            <w:r w:rsidR="003F7AB6" w:rsidRPr="009E31A1">
              <w:rPr>
                <w:rFonts w:ascii="Times New Roman" w:hAnsi="Times New Roman" w:cs="Times New Roman"/>
              </w:rPr>
              <w:t>14</w:t>
            </w:r>
            <w:r w:rsidR="00F27925" w:rsidRPr="009E31A1">
              <w:rPr>
                <w:rFonts w:ascii="Times New Roman" w:hAnsi="Times New Roman" w:cs="Times New Roman"/>
              </w:rPr>
              <w:t>.04.</w:t>
            </w:r>
            <w:r w:rsidR="003F7AB6" w:rsidRPr="009E31A1">
              <w:rPr>
                <w:rFonts w:ascii="Times New Roman" w:hAnsi="Times New Roman" w:cs="Times New Roman"/>
              </w:rPr>
              <w:t>2023 tarih</w:t>
            </w:r>
            <w:r w:rsidR="0070198E" w:rsidRPr="009E31A1">
              <w:rPr>
                <w:rFonts w:ascii="Times New Roman" w:hAnsi="Times New Roman" w:cs="Times New Roman"/>
              </w:rPr>
              <w:t xml:space="preserve">leri arasında </w:t>
            </w:r>
            <w:r w:rsidR="00FC3EFF" w:rsidRPr="009E31A1">
              <w:rPr>
                <w:rFonts w:ascii="Times New Roman" w:hAnsi="Times New Roman" w:cs="Times New Roman"/>
              </w:rPr>
              <w:t>yapılacaktır</w:t>
            </w:r>
            <w:r w:rsidR="00CB6544" w:rsidRPr="009E31A1">
              <w:rPr>
                <w:rFonts w:ascii="Times New Roman" w:hAnsi="Times New Roman" w:cs="Times New Roman"/>
              </w:rPr>
              <w:t>.</w:t>
            </w:r>
          </w:p>
          <w:p w:rsidR="003815AC" w:rsidRPr="009E31A1" w:rsidRDefault="00FC634D" w:rsidP="003815AC">
            <w:pPr>
              <w:jc w:val="both"/>
              <w:rPr>
                <w:rFonts w:ascii="Times New Roman" w:hAnsi="Times New Roman" w:cs="Times New Roman"/>
              </w:rPr>
            </w:pPr>
            <w:r w:rsidRPr="009E31A1">
              <w:rPr>
                <w:rFonts w:ascii="Times New Roman" w:hAnsi="Times New Roman" w:cs="Times New Roman"/>
              </w:rPr>
              <w:t>3-</w:t>
            </w:r>
            <w:r w:rsidR="00F65127" w:rsidRPr="009E31A1">
              <w:rPr>
                <w:rFonts w:ascii="Times New Roman" w:hAnsi="Times New Roman" w:cs="Times New Roman"/>
              </w:rPr>
              <w:t>)</w:t>
            </w:r>
            <w:r w:rsidR="009E31A1" w:rsidRPr="009E31A1">
              <w:rPr>
                <w:rFonts w:ascii="Times New Roman" w:hAnsi="Times New Roman" w:cs="Times New Roman"/>
              </w:rPr>
              <w:t xml:space="preserve"> </w:t>
            </w:r>
            <w:r w:rsidR="00A56F2C">
              <w:t xml:space="preserve"> </w:t>
            </w:r>
            <w:r w:rsidR="00A56F2C" w:rsidRPr="00A56F2C">
              <w:rPr>
                <w:rFonts w:ascii="Times New Roman" w:hAnsi="Times New Roman" w:cs="Times New Roman"/>
              </w:rPr>
              <w:t xml:space="preserve">Online başvuru formunu doldurarak yarışmaya başvuran ekiplerin başvuru formları Bursa Büyükşehir Belediyesi, Çevre Koruma ve Kontrol Dairesi Başkanlığı tarafından incelenerek eğitim durumu, ekip çalışmasına yatkınlık, proje geliştirme konusunda tecrübe vb. </w:t>
            </w:r>
            <w:proofErr w:type="gramStart"/>
            <w:r w:rsidR="00A56F2C" w:rsidRPr="00A56F2C">
              <w:rPr>
                <w:rFonts w:ascii="Times New Roman" w:hAnsi="Times New Roman" w:cs="Times New Roman"/>
              </w:rPr>
              <w:t>kriterlere</w:t>
            </w:r>
            <w:proofErr w:type="gramEnd"/>
            <w:r w:rsidR="00A56F2C" w:rsidRPr="00A56F2C">
              <w:rPr>
                <w:rFonts w:ascii="Times New Roman" w:hAnsi="Times New Roman" w:cs="Times New Roman"/>
              </w:rPr>
              <w:t xml:space="preserve"> göre ön elemeye tabii tutulacaktır. Başvuru formunu dolduranlar arasında seçilen en fazla 15 ekip yarışmaya davet edilecektir.</w:t>
            </w:r>
            <w:r w:rsidR="00A56F2C">
              <w:rPr>
                <w:rFonts w:ascii="Times New Roman" w:hAnsi="Times New Roman" w:cs="Times New Roman"/>
              </w:rPr>
              <w:t xml:space="preserve"> </w:t>
            </w:r>
            <w:r w:rsidR="00E41EC9" w:rsidRPr="009E31A1">
              <w:rPr>
                <w:rFonts w:ascii="Times New Roman" w:hAnsi="Times New Roman" w:cs="Times New Roman"/>
              </w:rPr>
              <w:t xml:space="preserve">(Kriterler:  Takım üyeleri 18-39 yaş arasında olacaktır. Takımlar en az </w:t>
            </w:r>
            <w:r w:rsidR="00EB3B11" w:rsidRPr="009E31A1">
              <w:rPr>
                <w:rFonts w:ascii="Times New Roman" w:hAnsi="Times New Roman" w:cs="Times New Roman"/>
              </w:rPr>
              <w:t>5</w:t>
            </w:r>
            <w:r w:rsidR="00E41EC9" w:rsidRPr="009E31A1">
              <w:rPr>
                <w:rFonts w:ascii="Times New Roman" w:hAnsi="Times New Roman" w:cs="Times New Roman"/>
              </w:rPr>
              <w:t xml:space="preserve"> en fazla 7 kişiden </w:t>
            </w:r>
            <w:r w:rsidR="00A56F2C">
              <w:rPr>
                <w:rFonts w:ascii="Times New Roman" w:hAnsi="Times New Roman" w:cs="Times New Roman"/>
              </w:rPr>
              <w:t>oluşacaktır.)</w:t>
            </w:r>
          </w:p>
          <w:p w:rsidR="00CB543E" w:rsidRPr="009E31A1" w:rsidRDefault="00FC634D" w:rsidP="00472467">
            <w:pPr>
              <w:jc w:val="both"/>
              <w:rPr>
                <w:rFonts w:ascii="Times New Roman" w:hAnsi="Times New Roman" w:cs="Times New Roman"/>
              </w:rPr>
            </w:pPr>
            <w:r w:rsidRPr="009E31A1">
              <w:rPr>
                <w:rFonts w:ascii="Times New Roman" w:hAnsi="Times New Roman" w:cs="Times New Roman"/>
              </w:rPr>
              <w:t>4-</w:t>
            </w:r>
            <w:r w:rsidR="00F65127" w:rsidRPr="009E31A1">
              <w:rPr>
                <w:rFonts w:ascii="Times New Roman" w:hAnsi="Times New Roman" w:cs="Times New Roman"/>
              </w:rPr>
              <w:t>)</w:t>
            </w:r>
            <w:r w:rsidR="00147394">
              <w:rPr>
                <w:rFonts w:ascii="Times New Roman" w:hAnsi="Times New Roman" w:cs="Times New Roman"/>
              </w:rPr>
              <w:t xml:space="preserve"> </w:t>
            </w:r>
            <w:r w:rsidR="00566F77" w:rsidRPr="009E31A1">
              <w:rPr>
                <w:rFonts w:ascii="Times New Roman" w:hAnsi="Times New Roman" w:cs="Times New Roman"/>
              </w:rPr>
              <w:t>19</w:t>
            </w:r>
            <w:r w:rsidR="003F7AB6" w:rsidRPr="009E31A1">
              <w:rPr>
                <w:rFonts w:ascii="Times New Roman" w:hAnsi="Times New Roman" w:cs="Times New Roman"/>
              </w:rPr>
              <w:t xml:space="preserve"> Nisan 2023 tarihinde kazanan ekipler web sitesinden ilan edilecek olup ayrıca b</w:t>
            </w:r>
            <w:r w:rsidR="00FC3EFF" w:rsidRPr="009E31A1">
              <w:rPr>
                <w:rFonts w:ascii="Times New Roman" w:hAnsi="Times New Roman" w:cs="Times New Roman"/>
              </w:rPr>
              <w:t xml:space="preserve">aşvurusu kabul edilen ekiplere e-mail ile </w:t>
            </w:r>
            <w:r w:rsidR="003F7AB6" w:rsidRPr="009E31A1">
              <w:rPr>
                <w:rFonts w:ascii="Times New Roman" w:hAnsi="Times New Roman" w:cs="Times New Roman"/>
              </w:rPr>
              <w:t xml:space="preserve">de </w:t>
            </w:r>
            <w:r w:rsidR="00FC3EFF" w:rsidRPr="009E31A1">
              <w:rPr>
                <w:rFonts w:ascii="Times New Roman" w:hAnsi="Times New Roman" w:cs="Times New Roman"/>
              </w:rPr>
              <w:t>ulaşılacaktır</w:t>
            </w:r>
            <w:r w:rsidR="004906A4" w:rsidRPr="009E31A1">
              <w:rPr>
                <w:rFonts w:ascii="Times New Roman" w:hAnsi="Times New Roman" w:cs="Times New Roman"/>
              </w:rPr>
              <w:t>.  Hazırlık yapmaları için doküman ve kaynaklar paylaşılacaktır.</w:t>
            </w:r>
          </w:p>
          <w:p w:rsidR="00543344" w:rsidRPr="009E31A1" w:rsidRDefault="00C82F6A" w:rsidP="00551FC4">
            <w:pPr>
              <w:jc w:val="both"/>
              <w:rPr>
                <w:rFonts w:ascii="Times New Roman" w:hAnsi="Times New Roman" w:cs="Times New Roman"/>
              </w:rPr>
            </w:pPr>
            <w:r w:rsidRPr="009E31A1">
              <w:rPr>
                <w:rFonts w:ascii="Times New Roman" w:hAnsi="Times New Roman" w:cs="Times New Roman"/>
                <w:bCs/>
                <w:shd w:val="clear" w:color="auto" w:fill="FFFFFF"/>
              </w:rPr>
              <w:t>5</w:t>
            </w:r>
            <w:r w:rsidR="00FC634D" w:rsidRPr="009E31A1">
              <w:rPr>
                <w:rFonts w:ascii="Times New Roman" w:hAnsi="Times New Roman" w:cs="Times New Roman"/>
                <w:bCs/>
                <w:shd w:val="clear" w:color="auto" w:fill="FFFFFF"/>
              </w:rPr>
              <w:t>-</w:t>
            </w:r>
            <w:r w:rsidR="00F65127" w:rsidRPr="009E31A1">
              <w:rPr>
                <w:rFonts w:ascii="Times New Roman" w:hAnsi="Times New Roman" w:cs="Times New Roman"/>
                <w:bCs/>
                <w:shd w:val="clear" w:color="auto" w:fill="FFFFFF"/>
              </w:rPr>
              <w:t>)</w:t>
            </w:r>
            <w:r w:rsidR="00174BCF">
              <w:rPr>
                <w:rFonts w:ascii="Times New Roman" w:hAnsi="Times New Roman" w:cs="Times New Roman"/>
                <w:bCs/>
                <w:shd w:val="clear" w:color="auto" w:fill="FFFFFF"/>
              </w:rPr>
              <w:t xml:space="preserve"> </w:t>
            </w:r>
            <w:proofErr w:type="gramStart"/>
            <w:r w:rsidR="00543344" w:rsidRPr="009E31A1">
              <w:rPr>
                <w:rFonts w:ascii="Times New Roman" w:hAnsi="Times New Roman" w:cs="Times New Roman"/>
              </w:rPr>
              <w:t xml:space="preserve">Bursa’da </w:t>
            </w:r>
            <w:r w:rsidR="008F23B3">
              <w:rPr>
                <w:rFonts w:ascii="Times New Roman" w:hAnsi="Times New Roman" w:cs="Times New Roman"/>
              </w:rPr>
              <w:t xml:space="preserve"> </w:t>
            </w:r>
            <w:r w:rsidR="00E531BC">
              <w:rPr>
                <w:rFonts w:ascii="Times New Roman" w:hAnsi="Times New Roman" w:cs="Times New Roman"/>
              </w:rPr>
              <w:t>i</w:t>
            </w:r>
            <w:r w:rsidR="008F23B3">
              <w:rPr>
                <w:rFonts w:ascii="Times New Roman" w:hAnsi="Times New Roman" w:cs="Times New Roman"/>
              </w:rPr>
              <w:t>klim</w:t>
            </w:r>
            <w:proofErr w:type="gramEnd"/>
            <w:r w:rsidR="008F23B3">
              <w:rPr>
                <w:rFonts w:ascii="Times New Roman" w:hAnsi="Times New Roman" w:cs="Times New Roman"/>
              </w:rPr>
              <w:t xml:space="preserve"> değişikliği ve kuraklıkla mücadele</w:t>
            </w:r>
            <w:r w:rsidR="008F23B3" w:rsidRPr="00E71A27">
              <w:rPr>
                <w:rFonts w:ascii="Times New Roman" w:hAnsi="Times New Roman" w:cs="Times New Roman"/>
              </w:rPr>
              <w:t xml:space="preserve"> </w:t>
            </w:r>
            <w:r w:rsidR="00543344" w:rsidRPr="009E31A1">
              <w:rPr>
                <w:rFonts w:ascii="Times New Roman" w:hAnsi="Times New Roman" w:cs="Times New Roman"/>
              </w:rPr>
              <w:t xml:space="preserve"> konusunda çalışmalar yürüten paydaş kurumlardan konusunda uzman </w:t>
            </w:r>
            <w:proofErr w:type="spellStart"/>
            <w:r w:rsidR="00543344" w:rsidRPr="009E31A1">
              <w:rPr>
                <w:rFonts w:ascii="Times New Roman" w:hAnsi="Times New Roman" w:cs="Times New Roman"/>
              </w:rPr>
              <w:t>mentörler</w:t>
            </w:r>
            <w:proofErr w:type="spellEnd"/>
            <w:r w:rsidR="00543344" w:rsidRPr="009E31A1">
              <w:rPr>
                <w:rFonts w:ascii="Times New Roman" w:hAnsi="Times New Roman" w:cs="Times New Roman"/>
              </w:rPr>
              <w:t xml:space="preserve"> talep edilecektir. Belirlenen</w:t>
            </w:r>
            <w:r w:rsidR="009E31A1" w:rsidRPr="009E31A1">
              <w:rPr>
                <w:rFonts w:ascii="Times New Roman" w:hAnsi="Times New Roman" w:cs="Times New Roman"/>
              </w:rPr>
              <w:t xml:space="preserve"> </w:t>
            </w:r>
            <w:r w:rsidR="0022632F" w:rsidRPr="009E31A1">
              <w:rPr>
                <w:rFonts w:ascii="Times New Roman" w:hAnsi="Times New Roman" w:cs="Times New Roman"/>
              </w:rPr>
              <w:t>9</w:t>
            </w:r>
            <w:r w:rsidR="009E31A1" w:rsidRPr="009E31A1">
              <w:rPr>
                <w:rFonts w:ascii="Times New Roman" w:hAnsi="Times New Roman" w:cs="Times New Roman"/>
              </w:rPr>
              <w:t xml:space="preserve"> </w:t>
            </w:r>
            <w:r w:rsidR="00543344" w:rsidRPr="009E31A1">
              <w:rPr>
                <w:rFonts w:ascii="Times New Roman" w:hAnsi="Times New Roman" w:cs="Times New Roman"/>
              </w:rPr>
              <w:t xml:space="preserve">adet </w:t>
            </w:r>
            <w:proofErr w:type="spellStart"/>
            <w:r w:rsidR="00543344" w:rsidRPr="009E31A1">
              <w:rPr>
                <w:rFonts w:ascii="Times New Roman" w:hAnsi="Times New Roman" w:cs="Times New Roman"/>
              </w:rPr>
              <w:t>mentöre</w:t>
            </w:r>
            <w:proofErr w:type="spellEnd"/>
            <w:r w:rsidR="00174BCF">
              <w:rPr>
                <w:rFonts w:ascii="Times New Roman" w:hAnsi="Times New Roman" w:cs="Times New Roman"/>
              </w:rPr>
              <w:t xml:space="preserve"> </w:t>
            </w:r>
            <w:r w:rsidR="00543344" w:rsidRPr="009E31A1">
              <w:rPr>
                <w:rFonts w:ascii="Times New Roman" w:hAnsi="Times New Roman" w:cs="Times New Roman"/>
              </w:rPr>
              <w:t>Bursa Büyükşehir Belediyesi</w:t>
            </w:r>
            <w:r w:rsidR="00174BCF">
              <w:rPr>
                <w:rFonts w:ascii="Times New Roman" w:hAnsi="Times New Roman" w:cs="Times New Roman"/>
              </w:rPr>
              <w:t>,</w:t>
            </w:r>
            <w:r w:rsidR="00543344" w:rsidRPr="009E31A1">
              <w:rPr>
                <w:rFonts w:ascii="Times New Roman" w:hAnsi="Times New Roman" w:cs="Times New Roman"/>
              </w:rPr>
              <w:t xml:space="preserve"> Çevre Koruma ve Kon</w:t>
            </w:r>
            <w:r w:rsidR="0022632F" w:rsidRPr="009E31A1">
              <w:rPr>
                <w:rFonts w:ascii="Times New Roman" w:hAnsi="Times New Roman" w:cs="Times New Roman"/>
              </w:rPr>
              <w:t xml:space="preserve">trol Dairesi toplantı salonunda </w:t>
            </w:r>
            <w:proofErr w:type="spellStart"/>
            <w:r w:rsidR="00543344" w:rsidRPr="009E31A1">
              <w:rPr>
                <w:rFonts w:ascii="Times New Roman" w:hAnsi="Times New Roman" w:cs="Times New Roman"/>
              </w:rPr>
              <w:t>ideathon</w:t>
            </w:r>
            <w:proofErr w:type="spellEnd"/>
            <w:r w:rsidR="00543344" w:rsidRPr="009E31A1">
              <w:rPr>
                <w:rFonts w:ascii="Times New Roman" w:hAnsi="Times New Roman" w:cs="Times New Roman"/>
              </w:rPr>
              <w:t xml:space="preserve"> projesi hakkında ön bilgilendirme </w:t>
            </w:r>
            <w:r w:rsidR="00646AC4" w:rsidRPr="009E31A1">
              <w:rPr>
                <w:rFonts w:ascii="Times New Roman" w:hAnsi="Times New Roman" w:cs="Times New Roman"/>
              </w:rPr>
              <w:t xml:space="preserve">sunumu </w:t>
            </w:r>
            <w:r w:rsidR="00543344" w:rsidRPr="009E31A1">
              <w:rPr>
                <w:rFonts w:ascii="Times New Roman" w:hAnsi="Times New Roman" w:cs="Times New Roman"/>
              </w:rPr>
              <w:t xml:space="preserve">yapılacaktır. </w:t>
            </w:r>
          </w:p>
          <w:p w:rsidR="00227197" w:rsidRPr="009E31A1" w:rsidRDefault="008476EE" w:rsidP="00551FC4">
            <w:pPr>
              <w:jc w:val="both"/>
              <w:rPr>
                <w:rFonts w:ascii="Times New Roman" w:hAnsi="Times New Roman" w:cs="Times New Roman"/>
              </w:rPr>
            </w:pPr>
            <w:r w:rsidRPr="009E31A1">
              <w:rPr>
                <w:rFonts w:ascii="Times New Roman" w:hAnsi="Times New Roman" w:cs="Times New Roman"/>
              </w:rPr>
              <w:t>6-</w:t>
            </w:r>
            <w:r w:rsidR="00F65127" w:rsidRPr="009E31A1">
              <w:rPr>
                <w:rFonts w:ascii="Times New Roman" w:hAnsi="Times New Roman" w:cs="Times New Roman"/>
              </w:rPr>
              <w:t>)</w:t>
            </w:r>
            <w:r w:rsidR="00174BCF">
              <w:rPr>
                <w:rFonts w:ascii="Times New Roman" w:hAnsi="Times New Roman" w:cs="Times New Roman"/>
              </w:rPr>
              <w:t xml:space="preserve"> </w:t>
            </w:r>
            <w:r w:rsidR="00566F77" w:rsidRPr="009E31A1">
              <w:rPr>
                <w:rFonts w:ascii="Times New Roman" w:hAnsi="Times New Roman" w:cs="Times New Roman"/>
              </w:rPr>
              <w:t>27</w:t>
            </w:r>
            <w:r w:rsidR="00174BCF">
              <w:rPr>
                <w:rFonts w:ascii="Times New Roman" w:hAnsi="Times New Roman" w:cs="Times New Roman"/>
              </w:rPr>
              <w:t xml:space="preserve"> </w:t>
            </w:r>
            <w:r w:rsidR="00227197" w:rsidRPr="009E31A1">
              <w:rPr>
                <w:rFonts w:ascii="Times New Roman" w:hAnsi="Times New Roman" w:cs="Times New Roman"/>
              </w:rPr>
              <w:t xml:space="preserve">Nisan 2023 tarihinde Bursa Merinos Atatürk Kongre ve Kültür Merkezinde </w:t>
            </w:r>
            <w:r w:rsidR="00087168">
              <w:rPr>
                <w:rFonts w:ascii="Times New Roman" w:hAnsi="Times New Roman" w:cs="Times New Roman"/>
              </w:rPr>
              <w:t>1</w:t>
            </w:r>
            <w:r w:rsidR="00DC5F66" w:rsidRPr="009E31A1">
              <w:rPr>
                <w:rFonts w:ascii="Times New Roman" w:hAnsi="Times New Roman" w:cs="Times New Roman"/>
              </w:rPr>
              <w:t xml:space="preserve"> gün süren </w:t>
            </w:r>
            <w:r w:rsidR="00227197" w:rsidRPr="009E31A1">
              <w:rPr>
                <w:rFonts w:ascii="Times New Roman" w:hAnsi="Times New Roman" w:cs="Times New Roman"/>
              </w:rPr>
              <w:t xml:space="preserve">çalıştay düzenlenecektir. </w:t>
            </w:r>
            <w:proofErr w:type="spellStart"/>
            <w:r w:rsidR="00227197" w:rsidRPr="009E31A1">
              <w:rPr>
                <w:rFonts w:ascii="Times New Roman" w:hAnsi="Times New Roman" w:cs="Times New Roman"/>
              </w:rPr>
              <w:t>Çalıştayda</w:t>
            </w:r>
            <w:proofErr w:type="spellEnd"/>
            <w:r w:rsidR="00227197" w:rsidRPr="009E31A1">
              <w:rPr>
                <w:rFonts w:ascii="Times New Roman" w:hAnsi="Times New Roman" w:cs="Times New Roman"/>
              </w:rPr>
              <w:t xml:space="preserve"> seçilen ekiplere</w:t>
            </w:r>
            <w:r w:rsidR="00493A08" w:rsidRPr="009E31A1">
              <w:rPr>
                <w:rFonts w:ascii="Times New Roman" w:hAnsi="Times New Roman" w:cs="Times New Roman"/>
              </w:rPr>
              <w:t>,</w:t>
            </w:r>
            <w:r w:rsidR="00227197" w:rsidRPr="009E31A1">
              <w:rPr>
                <w:rFonts w:ascii="Times New Roman" w:hAnsi="Times New Roman" w:cs="Times New Roman"/>
              </w:rPr>
              <w:t xml:space="preserve"> Bursa Büyükşehir Belediyesi ve paydaş kurumların </w:t>
            </w:r>
            <w:proofErr w:type="spellStart"/>
            <w:r w:rsidR="00227197" w:rsidRPr="009E31A1">
              <w:rPr>
                <w:rFonts w:ascii="Times New Roman" w:hAnsi="Times New Roman" w:cs="Times New Roman"/>
              </w:rPr>
              <w:t>mentörleri</w:t>
            </w:r>
            <w:proofErr w:type="spellEnd"/>
            <w:r w:rsidR="00227197" w:rsidRPr="009E31A1">
              <w:rPr>
                <w:rFonts w:ascii="Times New Roman" w:hAnsi="Times New Roman" w:cs="Times New Roman"/>
              </w:rPr>
              <w:t xml:space="preserve"> </w:t>
            </w:r>
            <w:proofErr w:type="gramStart"/>
            <w:r w:rsidR="00227197" w:rsidRPr="009E31A1">
              <w:rPr>
                <w:rFonts w:ascii="Times New Roman" w:hAnsi="Times New Roman" w:cs="Times New Roman"/>
              </w:rPr>
              <w:t xml:space="preserve">tarafından </w:t>
            </w:r>
            <w:r w:rsidR="008F23B3">
              <w:rPr>
                <w:rFonts w:ascii="Times New Roman" w:hAnsi="Times New Roman" w:cs="Times New Roman"/>
              </w:rPr>
              <w:t xml:space="preserve"> </w:t>
            </w:r>
            <w:r w:rsidR="00E531BC">
              <w:rPr>
                <w:rFonts w:ascii="Times New Roman" w:hAnsi="Times New Roman" w:cs="Times New Roman"/>
              </w:rPr>
              <w:t>i</w:t>
            </w:r>
            <w:r w:rsidR="008F23B3">
              <w:rPr>
                <w:rFonts w:ascii="Times New Roman" w:hAnsi="Times New Roman" w:cs="Times New Roman"/>
              </w:rPr>
              <w:t>klim</w:t>
            </w:r>
            <w:proofErr w:type="gramEnd"/>
            <w:r w:rsidR="008F23B3">
              <w:rPr>
                <w:rFonts w:ascii="Times New Roman" w:hAnsi="Times New Roman" w:cs="Times New Roman"/>
              </w:rPr>
              <w:t xml:space="preserve"> değişikliği ve kuraklıkla mücadele</w:t>
            </w:r>
            <w:r w:rsidR="008F23B3" w:rsidRPr="00E71A27">
              <w:rPr>
                <w:rFonts w:ascii="Times New Roman" w:hAnsi="Times New Roman" w:cs="Times New Roman"/>
              </w:rPr>
              <w:t xml:space="preserve"> </w:t>
            </w:r>
            <w:r w:rsidR="00227197" w:rsidRPr="009E31A1">
              <w:rPr>
                <w:rFonts w:ascii="Times New Roman" w:hAnsi="Times New Roman" w:cs="Times New Roman"/>
              </w:rPr>
              <w:t xml:space="preserve"> konusunda </w:t>
            </w:r>
            <w:r w:rsidR="00E7340B" w:rsidRPr="009E31A1">
              <w:rPr>
                <w:rFonts w:ascii="Times New Roman" w:hAnsi="Times New Roman" w:cs="Times New Roman"/>
              </w:rPr>
              <w:t>kurumların</w:t>
            </w:r>
            <w:r w:rsidR="00174BCF">
              <w:rPr>
                <w:rFonts w:ascii="Times New Roman" w:hAnsi="Times New Roman" w:cs="Times New Roman"/>
              </w:rPr>
              <w:t xml:space="preserve"> </w:t>
            </w:r>
            <w:r w:rsidR="00227197" w:rsidRPr="009E31A1">
              <w:rPr>
                <w:rFonts w:ascii="Times New Roman" w:hAnsi="Times New Roman" w:cs="Times New Roman"/>
              </w:rPr>
              <w:t>yürüt</w:t>
            </w:r>
            <w:r w:rsidR="00E7340B" w:rsidRPr="009E31A1">
              <w:rPr>
                <w:rFonts w:ascii="Times New Roman" w:hAnsi="Times New Roman" w:cs="Times New Roman"/>
              </w:rPr>
              <w:t>tüğü</w:t>
            </w:r>
            <w:r w:rsidR="00227197" w:rsidRPr="009E31A1">
              <w:rPr>
                <w:rFonts w:ascii="Times New Roman" w:hAnsi="Times New Roman" w:cs="Times New Roman"/>
              </w:rPr>
              <w:t xml:space="preserve"> çalışmalar </w:t>
            </w:r>
            <w:r w:rsidR="00E7340B" w:rsidRPr="009E31A1">
              <w:rPr>
                <w:rFonts w:ascii="Times New Roman" w:hAnsi="Times New Roman" w:cs="Times New Roman"/>
              </w:rPr>
              <w:t xml:space="preserve">ve karşılaşılan sorunlar </w:t>
            </w:r>
            <w:r w:rsidR="00227197" w:rsidRPr="009E31A1">
              <w:rPr>
                <w:rFonts w:ascii="Times New Roman" w:hAnsi="Times New Roman" w:cs="Times New Roman"/>
              </w:rPr>
              <w:t>hakkında bilgilendirme sunumları yapılarak eğitim verilecektir.</w:t>
            </w:r>
          </w:p>
          <w:p w:rsidR="00704164" w:rsidRPr="009E31A1" w:rsidRDefault="008476EE" w:rsidP="00EB69A6">
            <w:pPr>
              <w:jc w:val="both"/>
              <w:rPr>
                <w:rFonts w:ascii="Times New Roman" w:hAnsi="Times New Roman" w:cs="Times New Roman"/>
                <w:bCs/>
                <w:shd w:val="clear" w:color="auto" w:fill="FFFFFF"/>
              </w:rPr>
            </w:pPr>
            <w:r w:rsidRPr="009E31A1">
              <w:rPr>
                <w:rFonts w:ascii="Times New Roman" w:hAnsi="Times New Roman" w:cs="Times New Roman"/>
                <w:bCs/>
                <w:shd w:val="clear" w:color="auto" w:fill="FFFFFF"/>
              </w:rPr>
              <w:t>7</w:t>
            </w:r>
            <w:r w:rsidR="00FC634D" w:rsidRPr="009E31A1">
              <w:rPr>
                <w:rFonts w:ascii="Times New Roman" w:hAnsi="Times New Roman" w:cs="Times New Roman"/>
                <w:bCs/>
                <w:shd w:val="clear" w:color="auto" w:fill="FFFFFF"/>
              </w:rPr>
              <w:t>-</w:t>
            </w:r>
            <w:r w:rsidR="00F65127" w:rsidRPr="009E31A1">
              <w:rPr>
                <w:rFonts w:ascii="Times New Roman" w:hAnsi="Times New Roman" w:cs="Times New Roman"/>
                <w:bCs/>
                <w:shd w:val="clear" w:color="auto" w:fill="FFFFFF"/>
              </w:rPr>
              <w:t>)</w:t>
            </w:r>
            <w:r w:rsidR="00174BCF">
              <w:rPr>
                <w:rFonts w:ascii="Times New Roman" w:hAnsi="Times New Roman" w:cs="Times New Roman"/>
                <w:bCs/>
                <w:shd w:val="clear" w:color="auto" w:fill="FFFFFF"/>
              </w:rPr>
              <w:t xml:space="preserve"> </w:t>
            </w:r>
            <w:r w:rsidR="00FC634D" w:rsidRPr="009E31A1">
              <w:rPr>
                <w:rFonts w:ascii="Times New Roman" w:hAnsi="Times New Roman" w:cs="Times New Roman"/>
                <w:bCs/>
                <w:shd w:val="clear" w:color="auto" w:fill="FFFFFF"/>
              </w:rPr>
              <w:t xml:space="preserve">Eğitimlerin ardından </w:t>
            </w:r>
            <w:proofErr w:type="gramStart"/>
            <w:r w:rsidR="00FC634D" w:rsidRPr="009E31A1">
              <w:rPr>
                <w:rFonts w:ascii="Times New Roman" w:hAnsi="Times New Roman" w:cs="Times New Roman"/>
                <w:bCs/>
                <w:shd w:val="clear" w:color="auto" w:fill="FFFFFF"/>
              </w:rPr>
              <w:t>e</w:t>
            </w:r>
            <w:r w:rsidR="00EB69A6" w:rsidRPr="009E31A1">
              <w:rPr>
                <w:rFonts w:ascii="Times New Roman" w:hAnsi="Times New Roman" w:cs="Times New Roman"/>
                <w:bCs/>
                <w:shd w:val="clear" w:color="auto" w:fill="FFFFFF"/>
              </w:rPr>
              <w:t>kipler</w:t>
            </w:r>
            <w:r w:rsidR="00B742FD" w:rsidRPr="009E31A1">
              <w:rPr>
                <w:rFonts w:ascii="Times New Roman" w:hAnsi="Times New Roman" w:cs="Times New Roman"/>
                <w:bCs/>
                <w:shd w:val="clear" w:color="auto" w:fill="FFFFFF"/>
              </w:rPr>
              <w:t>den</w:t>
            </w:r>
            <w:r w:rsidR="00EB69A6" w:rsidRPr="009E31A1">
              <w:rPr>
                <w:rFonts w:ascii="Times New Roman" w:hAnsi="Times New Roman" w:cs="Times New Roman"/>
                <w:bCs/>
                <w:shd w:val="clear" w:color="auto" w:fill="FFFFFF"/>
              </w:rPr>
              <w:t xml:space="preserve"> </w:t>
            </w:r>
            <w:r w:rsidR="008F23B3">
              <w:rPr>
                <w:rFonts w:ascii="Times New Roman" w:hAnsi="Times New Roman" w:cs="Times New Roman"/>
              </w:rPr>
              <w:t xml:space="preserve"> </w:t>
            </w:r>
            <w:r w:rsidR="00E531BC">
              <w:rPr>
                <w:rFonts w:ascii="Times New Roman" w:hAnsi="Times New Roman" w:cs="Times New Roman"/>
              </w:rPr>
              <w:t>i</w:t>
            </w:r>
            <w:r w:rsidR="008F23B3">
              <w:rPr>
                <w:rFonts w:ascii="Times New Roman" w:hAnsi="Times New Roman" w:cs="Times New Roman"/>
              </w:rPr>
              <w:t>klim</w:t>
            </w:r>
            <w:proofErr w:type="gramEnd"/>
            <w:r w:rsidR="008F23B3">
              <w:rPr>
                <w:rFonts w:ascii="Times New Roman" w:hAnsi="Times New Roman" w:cs="Times New Roman"/>
              </w:rPr>
              <w:t xml:space="preserve"> değişikliği ve kuraklıkla mücadele</w:t>
            </w:r>
            <w:r w:rsidR="008F23B3" w:rsidRPr="00E71A27">
              <w:rPr>
                <w:rFonts w:ascii="Times New Roman" w:hAnsi="Times New Roman" w:cs="Times New Roman"/>
              </w:rPr>
              <w:t xml:space="preserve"> </w:t>
            </w:r>
            <w:r w:rsidR="00B742FD" w:rsidRPr="009E31A1">
              <w:rPr>
                <w:rFonts w:ascii="Times New Roman" w:hAnsi="Times New Roman" w:cs="Times New Roman"/>
                <w:bCs/>
                <w:shd w:val="clear" w:color="auto" w:fill="FFFFFF"/>
              </w:rPr>
              <w:t xml:space="preserve"> konusunda sorun analizi yaparak </w:t>
            </w:r>
            <w:r w:rsidR="00E7340B" w:rsidRPr="009E31A1">
              <w:rPr>
                <w:rFonts w:ascii="Times New Roman" w:hAnsi="Times New Roman" w:cs="Times New Roman"/>
                <w:bCs/>
                <w:shd w:val="clear" w:color="auto" w:fill="FFFFFF"/>
              </w:rPr>
              <w:t>sorun</w:t>
            </w:r>
            <w:r w:rsidR="008E2CF2" w:rsidRPr="009E31A1">
              <w:rPr>
                <w:rFonts w:ascii="Times New Roman" w:hAnsi="Times New Roman" w:cs="Times New Roman"/>
                <w:bCs/>
                <w:shd w:val="clear" w:color="auto" w:fill="FFFFFF"/>
              </w:rPr>
              <w:t xml:space="preserve"> belirle</w:t>
            </w:r>
            <w:r w:rsidR="00B742FD" w:rsidRPr="009E31A1">
              <w:rPr>
                <w:rFonts w:ascii="Times New Roman" w:hAnsi="Times New Roman" w:cs="Times New Roman"/>
                <w:bCs/>
                <w:shd w:val="clear" w:color="auto" w:fill="FFFFFF"/>
              </w:rPr>
              <w:t xml:space="preserve">meleri istenecektir. </w:t>
            </w:r>
            <w:r w:rsidR="00036CDC" w:rsidRPr="009E31A1">
              <w:rPr>
                <w:rFonts w:ascii="Times New Roman" w:hAnsi="Times New Roman" w:cs="Times New Roman"/>
                <w:bCs/>
                <w:shd w:val="clear" w:color="auto" w:fill="FFFFFF"/>
              </w:rPr>
              <w:t xml:space="preserve">Ekipler </w:t>
            </w:r>
            <w:proofErr w:type="spellStart"/>
            <w:r w:rsidR="00E7340B" w:rsidRPr="009E31A1">
              <w:rPr>
                <w:rFonts w:ascii="Times New Roman" w:hAnsi="Times New Roman" w:cs="Times New Roman"/>
                <w:bCs/>
                <w:shd w:val="clear" w:color="auto" w:fill="FFFFFF"/>
              </w:rPr>
              <w:t>çalıştay</w:t>
            </w:r>
            <w:r w:rsidR="00704164" w:rsidRPr="009E31A1">
              <w:rPr>
                <w:rFonts w:ascii="Times New Roman" w:hAnsi="Times New Roman" w:cs="Times New Roman"/>
                <w:bCs/>
                <w:shd w:val="clear" w:color="auto" w:fill="FFFFFF"/>
              </w:rPr>
              <w:t>ta</w:t>
            </w:r>
            <w:proofErr w:type="spellEnd"/>
            <w:r w:rsidR="00174BCF">
              <w:rPr>
                <w:rFonts w:ascii="Times New Roman" w:hAnsi="Times New Roman" w:cs="Times New Roman"/>
                <w:bCs/>
                <w:shd w:val="clear" w:color="auto" w:fill="FFFFFF"/>
              </w:rPr>
              <w:t xml:space="preserve"> </w:t>
            </w:r>
            <w:r w:rsidR="00036CDC" w:rsidRPr="009E31A1">
              <w:rPr>
                <w:rFonts w:ascii="Times New Roman" w:hAnsi="Times New Roman" w:cs="Times New Roman"/>
                <w:bCs/>
                <w:shd w:val="clear" w:color="auto" w:fill="FFFFFF"/>
              </w:rPr>
              <w:t>belirlenen sorunların çözümüne ilişkin proje</w:t>
            </w:r>
            <w:r w:rsidR="00DC5F66" w:rsidRPr="009E31A1">
              <w:rPr>
                <w:rFonts w:ascii="Times New Roman" w:hAnsi="Times New Roman" w:cs="Times New Roman"/>
                <w:bCs/>
                <w:shd w:val="clear" w:color="auto" w:fill="FFFFFF"/>
              </w:rPr>
              <w:t>ler</w:t>
            </w:r>
            <w:r w:rsidR="00036CDC" w:rsidRPr="009E31A1">
              <w:rPr>
                <w:rFonts w:ascii="Times New Roman" w:hAnsi="Times New Roman" w:cs="Times New Roman"/>
                <w:bCs/>
                <w:shd w:val="clear" w:color="auto" w:fill="FFFFFF"/>
              </w:rPr>
              <w:t xml:space="preserve"> geliştirecektir.</w:t>
            </w:r>
            <w:r w:rsidR="00174BCF">
              <w:rPr>
                <w:rFonts w:ascii="Times New Roman" w:hAnsi="Times New Roman" w:cs="Times New Roman"/>
                <w:bCs/>
                <w:shd w:val="clear" w:color="auto" w:fill="FFFFFF"/>
              </w:rPr>
              <w:t xml:space="preserve"> </w:t>
            </w:r>
            <w:r w:rsidR="00704164" w:rsidRPr="009E31A1">
              <w:rPr>
                <w:rFonts w:ascii="Times New Roman" w:hAnsi="Times New Roman" w:cs="Times New Roman"/>
                <w:bCs/>
                <w:shd w:val="clear" w:color="auto" w:fill="FFFFFF"/>
              </w:rPr>
              <w:t xml:space="preserve">Çalıştay sonunda seçilen proje konularına göre ekiplerin çalışacağı </w:t>
            </w:r>
            <w:proofErr w:type="spellStart"/>
            <w:r w:rsidR="00704164" w:rsidRPr="009E31A1">
              <w:rPr>
                <w:rFonts w:ascii="Times New Roman" w:hAnsi="Times New Roman" w:cs="Times New Roman"/>
                <w:bCs/>
                <w:shd w:val="clear" w:color="auto" w:fill="FFFFFF"/>
              </w:rPr>
              <w:t>mentörler</w:t>
            </w:r>
            <w:proofErr w:type="spellEnd"/>
            <w:r w:rsidR="00704164" w:rsidRPr="009E31A1">
              <w:rPr>
                <w:rFonts w:ascii="Times New Roman" w:hAnsi="Times New Roman" w:cs="Times New Roman"/>
                <w:bCs/>
                <w:shd w:val="clear" w:color="auto" w:fill="FFFFFF"/>
              </w:rPr>
              <w:t xml:space="preserve"> belirlenecektir. </w:t>
            </w:r>
          </w:p>
          <w:p w:rsidR="009C2E50" w:rsidRPr="009E31A1" w:rsidRDefault="008476EE" w:rsidP="00EB69A6">
            <w:pPr>
              <w:jc w:val="both"/>
              <w:rPr>
                <w:rFonts w:ascii="Times New Roman" w:hAnsi="Times New Roman" w:cs="Times New Roman"/>
                <w:bCs/>
                <w:shd w:val="clear" w:color="auto" w:fill="FFFFFF"/>
              </w:rPr>
            </w:pPr>
            <w:r w:rsidRPr="009E31A1">
              <w:rPr>
                <w:rFonts w:ascii="Times New Roman" w:hAnsi="Times New Roman" w:cs="Times New Roman"/>
                <w:bCs/>
                <w:shd w:val="clear" w:color="auto" w:fill="FFFFFF"/>
              </w:rPr>
              <w:t>8-</w:t>
            </w:r>
            <w:r w:rsidR="00F65127" w:rsidRPr="009E31A1">
              <w:rPr>
                <w:rFonts w:ascii="Times New Roman" w:hAnsi="Times New Roman" w:cs="Times New Roman"/>
                <w:bCs/>
                <w:shd w:val="clear" w:color="auto" w:fill="FFFFFF"/>
              </w:rPr>
              <w:t>)</w:t>
            </w:r>
            <w:r w:rsidR="00174BCF">
              <w:rPr>
                <w:rFonts w:ascii="Times New Roman" w:hAnsi="Times New Roman" w:cs="Times New Roman"/>
                <w:bCs/>
                <w:shd w:val="clear" w:color="auto" w:fill="FFFFFF"/>
              </w:rPr>
              <w:t xml:space="preserve"> </w:t>
            </w:r>
            <w:r w:rsidR="00950FAD" w:rsidRPr="009E31A1">
              <w:rPr>
                <w:rFonts w:ascii="Times New Roman" w:hAnsi="Times New Roman" w:cs="Times New Roman"/>
                <w:bCs/>
                <w:shd w:val="clear" w:color="auto" w:fill="FFFFFF"/>
              </w:rPr>
              <w:t xml:space="preserve">Seçilen ekiplerin </w:t>
            </w:r>
            <w:r w:rsidR="00270B6F" w:rsidRPr="009E31A1">
              <w:rPr>
                <w:rFonts w:ascii="Times New Roman" w:hAnsi="Times New Roman" w:cs="Times New Roman"/>
                <w:bCs/>
                <w:shd w:val="clear" w:color="auto" w:fill="FFFFFF"/>
              </w:rPr>
              <w:t>0</w:t>
            </w:r>
            <w:r w:rsidR="00566F77" w:rsidRPr="009E31A1">
              <w:rPr>
                <w:rFonts w:ascii="Times New Roman" w:hAnsi="Times New Roman" w:cs="Times New Roman"/>
                <w:bCs/>
                <w:shd w:val="clear" w:color="auto" w:fill="FFFFFF"/>
              </w:rPr>
              <w:t>8</w:t>
            </w:r>
            <w:r w:rsidR="00087168">
              <w:rPr>
                <w:rFonts w:ascii="Times New Roman" w:hAnsi="Times New Roman" w:cs="Times New Roman"/>
                <w:bCs/>
                <w:shd w:val="clear" w:color="auto" w:fill="FFFFFF"/>
              </w:rPr>
              <w:t>/</w:t>
            </w:r>
            <w:r w:rsidR="00270B6F" w:rsidRPr="009E31A1">
              <w:rPr>
                <w:rFonts w:ascii="Times New Roman" w:hAnsi="Times New Roman" w:cs="Times New Roman"/>
                <w:bCs/>
                <w:shd w:val="clear" w:color="auto" w:fill="FFFFFF"/>
              </w:rPr>
              <w:t>0</w:t>
            </w:r>
            <w:r w:rsidR="00566F77" w:rsidRPr="009E31A1">
              <w:rPr>
                <w:rFonts w:ascii="Times New Roman" w:hAnsi="Times New Roman" w:cs="Times New Roman"/>
                <w:bCs/>
                <w:shd w:val="clear" w:color="auto" w:fill="FFFFFF"/>
              </w:rPr>
              <w:t>9</w:t>
            </w:r>
            <w:r w:rsidR="00270B6F" w:rsidRPr="009E31A1">
              <w:rPr>
                <w:rFonts w:ascii="Times New Roman" w:hAnsi="Times New Roman" w:cs="Times New Roman"/>
                <w:bCs/>
                <w:shd w:val="clear" w:color="auto" w:fill="FFFFFF"/>
              </w:rPr>
              <w:t xml:space="preserve"> Mayıs </w:t>
            </w:r>
            <w:r w:rsidR="00950FAD" w:rsidRPr="009E31A1">
              <w:rPr>
                <w:rFonts w:ascii="Times New Roman" w:hAnsi="Times New Roman" w:cs="Times New Roman"/>
                <w:bCs/>
                <w:shd w:val="clear" w:color="auto" w:fill="FFFFFF"/>
              </w:rPr>
              <w:t xml:space="preserve">2023 ve </w:t>
            </w:r>
            <w:r w:rsidR="00087168">
              <w:rPr>
                <w:rFonts w:ascii="Times New Roman" w:hAnsi="Times New Roman" w:cs="Times New Roman"/>
                <w:bCs/>
                <w:shd w:val="clear" w:color="auto" w:fill="FFFFFF"/>
              </w:rPr>
              <w:t>29/</w:t>
            </w:r>
            <w:r w:rsidR="00270B6F" w:rsidRPr="009E31A1">
              <w:rPr>
                <w:rFonts w:ascii="Times New Roman" w:hAnsi="Times New Roman" w:cs="Times New Roman"/>
                <w:bCs/>
                <w:shd w:val="clear" w:color="auto" w:fill="FFFFFF"/>
              </w:rPr>
              <w:t>30</w:t>
            </w:r>
            <w:r w:rsidR="008F52BE" w:rsidRPr="009E31A1">
              <w:rPr>
                <w:rFonts w:ascii="Times New Roman" w:hAnsi="Times New Roman" w:cs="Times New Roman"/>
                <w:bCs/>
                <w:shd w:val="clear" w:color="auto" w:fill="FFFFFF"/>
              </w:rPr>
              <w:t xml:space="preserve"> Mayıs 2023 </w:t>
            </w:r>
            <w:r w:rsidR="00950FAD" w:rsidRPr="009E31A1">
              <w:rPr>
                <w:rFonts w:ascii="Times New Roman" w:hAnsi="Times New Roman" w:cs="Times New Roman"/>
                <w:bCs/>
                <w:shd w:val="clear" w:color="auto" w:fill="FFFFFF"/>
              </w:rPr>
              <w:t xml:space="preserve">tarihlerinde 2 kez yüz yüze yada </w:t>
            </w:r>
            <w:proofErr w:type="gramStart"/>
            <w:r w:rsidR="00950FAD" w:rsidRPr="009E31A1">
              <w:rPr>
                <w:rFonts w:ascii="Times New Roman" w:hAnsi="Times New Roman" w:cs="Times New Roman"/>
                <w:bCs/>
                <w:shd w:val="clear" w:color="auto" w:fill="FFFFFF"/>
              </w:rPr>
              <w:t>online</w:t>
            </w:r>
            <w:proofErr w:type="gramEnd"/>
            <w:r w:rsidR="00950FAD" w:rsidRPr="009E31A1">
              <w:rPr>
                <w:rFonts w:ascii="Times New Roman" w:hAnsi="Times New Roman" w:cs="Times New Roman"/>
                <w:bCs/>
                <w:shd w:val="clear" w:color="auto" w:fill="FFFFFF"/>
              </w:rPr>
              <w:t xml:space="preserve"> olarak gerçekleştirilecek </w:t>
            </w:r>
            <w:proofErr w:type="spellStart"/>
            <w:r w:rsidR="00950FAD" w:rsidRPr="009E31A1">
              <w:rPr>
                <w:rFonts w:ascii="Times New Roman" w:hAnsi="Times New Roman" w:cs="Times New Roman"/>
                <w:bCs/>
                <w:shd w:val="clear" w:color="auto" w:fill="FFFFFF"/>
              </w:rPr>
              <w:t>m</w:t>
            </w:r>
            <w:r w:rsidR="008E2AD4" w:rsidRPr="009E31A1">
              <w:rPr>
                <w:rFonts w:ascii="Times New Roman" w:hAnsi="Times New Roman" w:cs="Times New Roman"/>
                <w:bCs/>
                <w:shd w:val="clear" w:color="auto" w:fill="FFFFFF"/>
              </w:rPr>
              <w:t>entör</w:t>
            </w:r>
            <w:proofErr w:type="spellEnd"/>
            <w:r w:rsidR="008E2AD4" w:rsidRPr="009E31A1">
              <w:rPr>
                <w:rFonts w:ascii="Times New Roman" w:hAnsi="Times New Roman" w:cs="Times New Roman"/>
                <w:bCs/>
                <w:shd w:val="clear" w:color="auto" w:fill="FFFFFF"/>
              </w:rPr>
              <w:t xml:space="preserve"> görüşmeleri ile fikir geliştirmeleri sağlanacaktır.</w:t>
            </w:r>
            <w:r w:rsidR="00174BCF">
              <w:rPr>
                <w:rFonts w:ascii="Times New Roman" w:hAnsi="Times New Roman" w:cs="Times New Roman"/>
                <w:bCs/>
                <w:shd w:val="clear" w:color="auto" w:fill="FFFFFF"/>
              </w:rPr>
              <w:t xml:space="preserve"> </w:t>
            </w:r>
            <w:r w:rsidR="00646540" w:rsidRPr="009E31A1">
              <w:rPr>
                <w:rFonts w:ascii="Times New Roman" w:hAnsi="Times New Roman" w:cs="Times New Roman"/>
                <w:bCs/>
                <w:shd w:val="clear" w:color="auto" w:fill="FFFFFF"/>
              </w:rPr>
              <w:t xml:space="preserve">Ekiplerin </w:t>
            </w:r>
            <w:proofErr w:type="spellStart"/>
            <w:r w:rsidR="00646540" w:rsidRPr="009E31A1">
              <w:rPr>
                <w:rFonts w:ascii="Times New Roman" w:hAnsi="Times New Roman" w:cs="Times New Roman"/>
                <w:bCs/>
                <w:shd w:val="clear" w:color="auto" w:fill="FFFFFF"/>
              </w:rPr>
              <w:t>m</w:t>
            </w:r>
            <w:r w:rsidR="00D75B45" w:rsidRPr="009E31A1">
              <w:rPr>
                <w:rFonts w:ascii="Times New Roman" w:hAnsi="Times New Roman" w:cs="Times New Roman"/>
                <w:bCs/>
                <w:shd w:val="clear" w:color="auto" w:fill="FFFFFF"/>
              </w:rPr>
              <w:t>entör</w:t>
            </w:r>
            <w:proofErr w:type="spellEnd"/>
            <w:r w:rsidR="00D75B45" w:rsidRPr="009E31A1">
              <w:rPr>
                <w:rFonts w:ascii="Times New Roman" w:hAnsi="Times New Roman" w:cs="Times New Roman"/>
                <w:bCs/>
                <w:shd w:val="clear" w:color="auto" w:fill="FFFFFF"/>
              </w:rPr>
              <w:t xml:space="preserve"> buluşmalarına </w:t>
            </w:r>
            <w:r w:rsidR="00646540" w:rsidRPr="009E31A1">
              <w:rPr>
                <w:rFonts w:ascii="Times New Roman" w:hAnsi="Times New Roman" w:cs="Times New Roman"/>
                <w:bCs/>
                <w:shd w:val="clear" w:color="auto" w:fill="FFFFFF"/>
              </w:rPr>
              <w:t xml:space="preserve">takım halinde </w:t>
            </w:r>
            <w:r w:rsidR="00D75B45" w:rsidRPr="009E31A1">
              <w:rPr>
                <w:rFonts w:ascii="Times New Roman" w:hAnsi="Times New Roman" w:cs="Times New Roman"/>
                <w:bCs/>
                <w:shd w:val="clear" w:color="auto" w:fill="FFFFFF"/>
              </w:rPr>
              <w:t xml:space="preserve">katılması zorunludur. </w:t>
            </w:r>
          </w:p>
          <w:p w:rsidR="00FC3EFF" w:rsidRPr="009E31A1" w:rsidRDefault="008476EE" w:rsidP="00380778">
            <w:pPr>
              <w:jc w:val="both"/>
              <w:rPr>
                <w:rFonts w:ascii="Times New Roman" w:hAnsi="Times New Roman" w:cs="Times New Roman"/>
                <w:bCs/>
                <w:shd w:val="clear" w:color="auto" w:fill="FFFFFF"/>
              </w:rPr>
            </w:pPr>
            <w:r w:rsidRPr="009E31A1">
              <w:rPr>
                <w:rFonts w:ascii="Times New Roman" w:hAnsi="Times New Roman" w:cs="Times New Roman"/>
                <w:bCs/>
                <w:shd w:val="clear" w:color="auto" w:fill="FFFFFF"/>
              </w:rPr>
              <w:t>9</w:t>
            </w:r>
            <w:r w:rsidR="00FC634D" w:rsidRPr="009E31A1">
              <w:rPr>
                <w:rFonts w:ascii="Times New Roman" w:hAnsi="Times New Roman" w:cs="Times New Roman"/>
                <w:bCs/>
                <w:shd w:val="clear" w:color="auto" w:fill="FFFFFF"/>
              </w:rPr>
              <w:t>-</w:t>
            </w:r>
            <w:r w:rsidR="00F65127" w:rsidRPr="009E31A1">
              <w:rPr>
                <w:rFonts w:ascii="Times New Roman" w:hAnsi="Times New Roman" w:cs="Times New Roman"/>
                <w:bCs/>
                <w:shd w:val="clear" w:color="auto" w:fill="FFFFFF"/>
              </w:rPr>
              <w:t>)</w:t>
            </w:r>
            <w:r w:rsidR="00174BCF">
              <w:rPr>
                <w:rFonts w:ascii="Times New Roman" w:hAnsi="Times New Roman" w:cs="Times New Roman"/>
                <w:bCs/>
                <w:shd w:val="clear" w:color="auto" w:fill="FFFFFF"/>
              </w:rPr>
              <w:t xml:space="preserve"> </w:t>
            </w:r>
            <w:proofErr w:type="spellStart"/>
            <w:r w:rsidR="00551FC4" w:rsidRPr="009E31A1">
              <w:rPr>
                <w:rFonts w:ascii="Times New Roman" w:hAnsi="Times New Roman" w:cs="Times New Roman"/>
                <w:bCs/>
                <w:shd w:val="clear" w:color="auto" w:fill="FFFFFF"/>
              </w:rPr>
              <w:t>Ideathon’da</w:t>
            </w:r>
            <w:proofErr w:type="spellEnd"/>
            <w:r w:rsidR="00551FC4" w:rsidRPr="009E31A1">
              <w:rPr>
                <w:rFonts w:ascii="Times New Roman" w:hAnsi="Times New Roman" w:cs="Times New Roman"/>
                <w:bCs/>
                <w:shd w:val="clear" w:color="auto" w:fill="FFFFFF"/>
              </w:rPr>
              <w:t xml:space="preserve"> yarışacak ekiplerin sunacağı proje fikirleri, Bursa Büyükşehir </w:t>
            </w:r>
            <w:r w:rsidR="00551FC4" w:rsidRPr="009E31A1">
              <w:rPr>
                <w:rFonts w:ascii="Times New Roman" w:hAnsi="Times New Roman" w:cs="Times New Roman"/>
                <w:bCs/>
                <w:shd w:val="clear" w:color="auto" w:fill="FFFFFF"/>
              </w:rPr>
              <w:lastRenderedPageBreak/>
              <w:t>Belediyesi</w:t>
            </w:r>
            <w:r w:rsidR="00FC634D" w:rsidRPr="009E31A1">
              <w:rPr>
                <w:rFonts w:ascii="Times New Roman" w:hAnsi="Times New Roman" w:cs="Times New Roman"/>
                <w:bCs/>
                <w:shd w:val="clear" w:color="auto" w:fill="FFFFFF"/>
              </w:rPr>
              <w:t>,</w:t>
            </w:r>
            <w:r w:rsidR="00551FC4" w:rsidRPr="009E31A1">
              <w:rPr>
                <w:rFonts w:ascii="Times New Roman" w:hAnsi="Times New Roman" w:cs="Times New Roman"/>
                <w:bCs/>
                <w:shd w:val="clear" w:color="auto" w:fill="FFFFFF"/>
              </w:rPr>
              <w:t xml:space="preserve"> Çevre Koruma ve Kontrol Daire</w:t>
            </w:r>
            <w:r w:rsidR="00D11D66" w:rsidRPr="009E31A1">
              <w:rPr>
                <w:rFonts w:ascii="Times New Roman" w:hAnsi="Times New Roman" w:cs="Times New Roman"/>
                <w:bCs/>
                <w:shd w:val="clear" w:color="auto" w:fill="FFFFFF"/>
              </w:rPr>
              <w:t>si</w:t>
            </w:r>
            <w:r w:rsidR="00551FC4" w:rsidRPr="009E31A1">
              <w:rPr>
                <w:rFonts w:ascii="Times New Roman" w:hAnsi="Times New Roman" w:cs="Times New Roman"/>
                <w:bCs/>
                <w:shd w:val="clear" w:color="auto" w:fill="FFFFFF"/>
              </w:rPr>
              <w:t xml:space="preserve"> Başkanlığı tarafından</w:t>
            </w:r>
            <w:r w:rsidR="00174BCF">
              <w:rPr>
                <w:rFonts w:ascii="Times New Roman" w:hAnsi="Times New Roman" w:cs="Times New Roman"/>
                <w:bCs/>
                <w:shd w:val="clear" w:color="auto" w:fill="FFFFFF"/>
              </w:rPr>
              <w:t xml:space="preserve"> </w:t>
            </w:r>
            <w:r w:rsidRPr="009E31A1">
              <w:rPr>
                <w:rFonts w:ascii="Times New Roman" w:hAnsi="Times New Roman" w:cs="Times New Roman"/>
                <w:bCs/>
                <w:shd w:val="clear" w:color="auto" w:fill="FFFFFF"/>
              </w:rPr>
              <w:t>belirlenece</w:t>
            </w:r>
            <w:r w:rsidRPr="009E31A1">
              <w:rPr>
                <w:rFonts w:ascii="Times New Roman" w:hAnsi="Times New Roman" w:cs="Times New Roman"/>
              </w:rPr>
              <w:t>k</w:t>
            </w:r>
            <w:r w:rsidR="00174BCF">
              <w:rPr>
                <w:rFonts w:ascii="Times New Roman" w:hAnsi="Times New Roman" w:cs="Times New Roman"/>
              </w:rPr>
              <w:t xml:space="preserve"> </w:t>
            </w:r>
            <w:r w:rsidR="00E531BC">
              <w:rPr>
                <w:rFonts w:ascii="Times New Roman" w:hAnsi="Times New Roman" w:cs="Times New Roman"/>
              </w:rPr>
              <w:t>i</w:t>
            </w:r>
            <w:r w:rsidR="008F23B3">
              <w:rPr>
                <w:rFonts w:ascii="Times New Roman" w:hAnsi="Times New Roman" w:cs="Times New Roman"/>
              </w:rPr>
              <w:t xml:space="preserve">klim değişikliği ve kuraklıkla </w:t>
            </w:r>
            <w:proofErr w:type="gramStart"/>
            <w:r w:rsidR="008F23B3">
              <w:rPr>
                <w:rFonts w:ascii="Times New Roman" w:hAnsi="Times New Roman" w:cs="Times New Roman"/>
              </w:rPr>
              <w:t>mücadele</w:t>
            </w:r>
            <w:r w:rsidR="008F23B3" w:rsidRPr="00E71A27">
              <w:rPr>
                <w:rFonts w:ascii="Times New Roman" w:hAnsi="Times New Roman" w:cs="Times New Roman"/>
              </w:rPr>
              <w:t xml:space="preserve"> </w:t>
            </w:r>
            <w:r w:rsidR="00C45BFA" w:rsidRPr="009E31A1">
              <w:rPr>
                <w:rFonts w:ascii="Times New Roman" w:hAnsi="Times New Roman" w:cs="Times New Roman"/>
                <w:bCs/>
                <w:shd w:val="clear" w:color="auto" w:fill="FFFFFF"/>
              </w:rPr>
              <w:t xml:space="preserve"> konusunda</w:t>
            </w:r>
            <w:proofErr w:type="gramEnd"/>
            <w:r w:rsidR="00174BCF">
              <w:rPr>
                <w:rFonts w:ascii="Times New Roman" w:hAnsi="Times New Roman" w:cs="Times New Roman"/>
                <w:bCs/>
                <w:shd w:val="clear" w:color="auto" w:fill="FFFFFF"/>
              </w:rPr>
              <w:t xml:space="preserve"> </w:t>
            </w:r>
            <w:r w:rsidR="00C45BFA" w:rsidRPr="009E31A1">
              <w:rPr>
                <w:rFonts w:ascii="Times New Roman" w:hAnsi="Times New Roman" w:cs="Times New Roman"/>
                <w:bCs/>
                <w:shd w:val="clear" w:color="auto" w:fill="FFFFFF"/>
              </w:rPr>
              <w:t>uzmanlard</w:t>
            </w:r>
            <w:r w:rsidR="008E2AD4" w:rsidRPr="009E31A1">
              <w:rPr>
                <w:rFonts w:ascii="Times New Roman" w:hAnsi="Times New Roman" w:cs="Times New Roman"/>
                <w:bCs/>
                <w:shd w:val="clear" w:color="auto" w:fill="FFFFFF"/>
              </w:rPr>
              <w:t xml:space="preserve">an </w:t>
            </w:r>
            <w:r w:rsidR="00551FC4" w:rsidRPr="009E31A1">
              <w:rPr>
                <w:rFonts w:ascii="Times New Roman" w:hAnsi="Times New Roman" w:cs="Times New Roman"/>
                <w:bCs/>
                <w:shd w:val="clear" w:color="auto" w:fill="FFFFFF"/>
              </w:rPr>
              <w:t xml:space="preserve">oluşturulacak jüri üyeleri tarafından </w:t>
            </w:r>
            <w:r w:rsidR="00380778" w:rsidRPr="009E31A1">
              <w:rPr>
                <w:rFonts w:ascii="Times New Roman" w:hAnsi="Times New Roman" w:cs="Times New Roman"/>
                <w:bCs/>
                <w:shd w:val="clear" w:color="auto" w:fill="FFFFFF"/>
              </w:rPr>
              <w:t>değerlendirilecektir.</w:t>
            </w:r>
          </w:p>
          <w:p w:rsidR="00380778" w:rsidRPr="00174BCF" w:rsidRDefault="008476EE" w:rsidP="00663FE5">
            <w:pPr>
              <w:jc w:val="both"/>
              <w:rPr>
                <w:rFonts w:ascii="Times New Roman" w:hAnsi="Times New Roman" w:cs="Times New Roman"/>
              </w:rPr>
            </w:pPr>
            <w:r w:rsidRPr="00174BCF">
              <w:rPr>
                <w:rFonts w:ascii="Times New Roman" w:hAnsi="Times New Roman" w:cs="Times New Roman"/>
              </w:rPr>
              <w:t>10</w:t>
            </w:r>
            <w:r w:rsidR="00B35D7B" w:rsidRPr="00174BCF">
              <w:rPr>
                <w:rFonts w:ascii="Times New Roman" w:hAnsi="Times New Roman" w:cs="Times New Roman"/>
              </w:rPr>
              <w:t>-</w:t>
            </w:r>
            <w:r w:rsidR="00F65127" w:rsidRPr="00174BCF">
              <w:rPr>
                <w:rFonts w:ascii="Times New Roman" w:hAnsi="Times New Roman" w:cs="Times New Roman"/>
              </w:rPr>
              <w:t>)</w:t>
            </w:r>
            <w:r w:rsidR="00174BCF" w:rsidRPr="00174BCF">
              <w:rPr>
                <w:rFonts w:ascii="Times New Roman" w:hAnsi="Times New Roman" w:cs="Times New Roman"/>
              </w:rPr>
              <w:t xml:space="preserve"> </w:t>
            </w:r>
            <w:r w:rsidR="00380778" w:rsidRPr="00174BCF">
              <w:rPr>
                <w:rFonts w:ascii="Times New Roman" w:hAnsi="Times New Roman" w:cs="Times New Roman"/>
              </w:rPr>
              <w:t xml:space="preserve">Bu </w:t>
            </w:r>
            <w:r w:rsidR="004B6135" w:rsidRPr="00174BCF">
              <w:rPr>
                <w:rFonts w:ascii="Times New Roman" w:hAnsi="Times New Roman" w:cs="Times New Roman"/>
              </w:rPr>
              <w:t>projelerin hayata geçirilmesi için gerekli paydaşları, adımları ve süreçleri</w:t>
            </w:r>
            <w:r w:rsidR="00380778" w:rsidRPr="00174BCF">
              <w:rPr>
                <w:rFonts w:ascii="Times New Roman" w:hAnsi="Times New Roman" w:cs="Times New Roman"/>
              </w:rPr>
              <w:t xml:space="preserve"> belirleyecek şekilde hazırlanan sunumların </w:t>
            </w:r>
            <w:r w:rsidR="00BA3101" w:rsidRPr="00174BCF">
              <w:rPr>
                <w:rFonts w:ascii="Times New Roman" w:hAnsi="Times New Roman" w:cs="Times New Roman"/>
              </w:rPr>
              <w:t xml:space="preserve">takım halinde </w:t>
            </w:r>
            <w:r w:rsidR="00380778" w:rsidRPr="00174BCF">
              <w:rPr>
                <w:rFonts w:ascii="Times New Roman" w:hAnsi="Times New Roman" w:cs="Times New Roman"/>
              </w:rPr>
              <w:t xml:space="preserve">jüri önünde </w:t>
            </w:r>
            <w:r w:rsidR="00B35D7B" w:rsidRPr="00174BCF">
              <w:rPr>
                <w:rFonts w:ascii="Times New Roman" w:hAnsi="Times New Roman" w:cs="Times New Roman"/>
              </w:rPr>
              <w:t xml:space="preserve">sunulması </w:t>
            </w:r>
            <w:r w:rsidR="0066489E" w:rsidRPr="00174BCF">
              <w:rPr>
                <w:rFonts w:ascii="Times New Roman" w:hAnsi="Times New Roman" w:cs="Times New Roman"/>
              </w:rPr>
              <w:t>istenecektir.</w:t>
            </w:r>
            <w:r w:rsidR="00174BCF" w:rsidRPr="00174BCF">
              <w:rPr>
                <w:rFonts w:ascii="Times New Roman" w:hAnsi="Times New Roman" w:cs="Times New Roman"/>
              </w:rPr>
              <w:t xml:space="preserve"> </w:t>
            </w:r>
            <w:r w:rsidR="00577150" w:rsidRPr="00174BCF">
              <w:rPr>
                <w:rFonts w:ascii="Times New Roman" w:hAnsi="Times New Roman" w:cs="Times New Roman"/>
              </w:rPr>
              <w:t>Sunumlar 0</w:t>
            </w:r>
            <w:r w:rsidR="000620CA" w:rsidRPr="00174BCF">
              <w:rPr>
                <w:rFonts w:ascii="Times New Roman" w:hAnsi="Times New Roman" w:cs="Times New Roman"/>
              </w:rPr>
              <w:t>7</w:t>
            </w:r>
            <w:r w:rsidR="0014192F">
              <w:rPr>
                <w:rFonts w:ascii="Times New Roman" w:hAnsi="Times New Roman" w:cs="Times New Roman"/>
              </w:rPr>
              <w:t>/</w:t>
            </w:r>
            <w:r w:rsidR="00270B6F" w:rsidRPr="00174BCF">
              <w:rPr>
                <w:rFonts w:ascii="Times New Roman" w:hAnsi="Times New Roman" w:cs="Times New Roman"/>
              </w:rPr>
              <w:t>0</w:t>
            </w:r>
            <w:r w:rsidR="000620CA" w:rsidRPr="00174BCF">
              <w:rPr>
                <w:rFonts w:ascii="Times New Roman" w:hAnsi="Times New Roman" w:cs="Times New Roman"/>
              </w:rPr>
              <w:t>8</w:t>
            </w:r>
            <w:r w:rsidR="0014192F">
              <w:rPr>
                <w:rFonts w:ascii="Times New Roman" w:hAnsi="Times New Roman" w:cs="Times New Roman"/>
              </w:rPr>
              <w:t xml:space="preserve"> </w:t>
            </w:r>
            <w:r w:rsidR="00577150" w:rsidRPr="00174BCF">
              <w:rPr>
                <w:rFonts w:ascii="Times New Roman" w:hAnsi="Times New Roman" w:cs="Times New Roman"/>
              </w:rPr>
              <w:t xml:space="preserve">Haziran 2023 tarihlerinde 2 </w:t>
            </w:r>
            <w:r w:rsidR="004A6793" w:rsidRPr="00174BCF">
              <w:rPr>
                <w:rFonts w:ascii="Times New Roman" w:hAnsi="Times New Roman" w:cs="Times New Roman"/>
              </w:rPr>
              <w:t xml:space="preserve">yarışma </w:t>
            </w:r>
            <w:r w:rsidR="00577150" w:rsidRPr="00174BCF">
              <w:rPr>
                <w:rFonts w:ascii="Times New Roman" w:hAnsi="Times New Roman" w:cs="Times New Roman"/>
              </w:rPr>
              <w:t>gün</w:t>
            </w:r>
            <w:r w:rsidR="004A6793" w:rsidRPr="00174BCF">
              <w:rPr>
                <w:rFonts w:ascii="Times New Roman" w:hAnsi="Times New Roman" w:cs="Times New Roman"/>
              </w:rPr>
              <w:t>ü</w:t>
            </w:r>
            <w:r w:rsidR="00577150" w:rsidRPr="00174BCF">
              <w:rPr>
                <w:rFonts w:ascii="Times New Roman" w:hAnsi="Times New Roman" w:cs="Times New Roman"/>
              </w:rPr>
              <w:t xml:space="preserve"> boyunca Bursa Merinos Atatürk Kongre ve Kültür Merkezinde yapılacak ve kazananlar 0</w:t>
            </w:r>
            <w:r w:rsidR="000620CA" w:rsidRPr="00174BCF">
              <w:rPr>
                <w:rFonts w:ascii="Times New Roman" w:hAnsi="Times New Roman" w:cs="Times New Roman"/>
              </w:rPr>
              <w:t>8</w:t>
            </w:r>
            <w:r w:rsidR="00577150" w:rsidRPr="00174BCF">
              <w:rPr>
                <w:rFonts w:ascii="Times New Roman" w:hAnsi="Times New Roman" w:cs="Times New Roman"/>
              </w:rPr>
              <w:t xml:space="preserve"> Haziran 2023 tarihinde öğleden sonra </w:t>
            </w:r>
            <w:r w:rsidR="005E63FB" w:rsidRPr="00174BCF">
              <w:rPr>
                <w:rFonts w:ascii="Times New Roman" w:hAnsi="Times New Roman" w:cs="Times New Roman"/>
              </w:rPr>
              <w:t>ilan edilecektir.</w:t>
            </w:r>
            <w:r w:rsidR="00577150" w:rsidRPr="00174BCF">
              <w:rPr>
                <w:rFonts w:ascii="Times New Roman" w:hAnsi="Times New Roman" w:cs="Times New Roman"/>
              </w:rPr>
              <w:t>(E</w:t>
            </w:r>
            <w:r w:rsidR="00B716C8" w:rsidRPr="00174BCF">
              <w:rPr>
                <w:rFonts w:ascii="Times New Roman" w:hAnsi="Times New Roman" w:cs="Times New Roman"/>
              </w:rPr>
              <w:t>kiplerden, önceki dönemlerde başka bir yarışmada sunul</w:t>
            </w:r>
            <w:r w:rsidR="0066489E" w:rsidRPr="00174BCF">
              <w:rPr>
                <w:rFonts w:ascii="Times New Roman" w:hAnsi="Times New Roman" w:cs="Times New Roman"/>
              </w:rPr>
              <w:t xml:space="preserve">mamış </w:t>
            </w:r>
            <w:r w:rsidR="00B716C8" w:rsidRPr="00174BCF">
              <w:rPr>
                <w:rFonts w:ascii="Times New Roman" w:hAnsi="Times New Roman" w:cs="Times New Roman"/>
              </w:rPr>
              <w:t>veya hayata geçme</w:t>
            </w:r>
            <w:r w:rsidR="00B35D7B" w:rsidRPr="00174BCF">
              <w:rPr>
                <w:rFonts w:ascii="Times New Roman" w:hAnsi="Times New Roman" w:cs="Times New Roman"/>
              </w:rPr>
              <w:t>miş bir proje</w:t>
            </w:r>
            <w:r w:rsidR="00B716C8" w:rsidRPr="00174BCF">
              <w:rPr>
                <w:rFonts w:ascii="Times New Roman" w:hAnsi="Times New Roman" w:cs="Times New Roman"/>
              </w:rPr>
              <w:t xml:space="preserve"> sunmaları beklenmektedir.</w:t>
            </w:r>
            <w:r w:rsidR="0066489E" w:rsidRPr="00174BCF">
              <w:rPr>
                <w:rFonts w:ascii="Times New Roman" w:hAnsi="Times New Roman" w:cs="Times New Roman"/>
              </w:rPr>
              <w:t>)</w:t>
            </w:r>
          </w:p>
          <w:p w:rsidR="00BA289A" w:rsidRPr="00174BCF" w:rsidRDefault="00C82F6A" w:rsidP="00663FE5">
            <w:pPr>
              <w:jc w:val="both"/>
              <w:rPr>
                <w:rFonts w:ascii="Times New Roman" w:hAnsi="Times New Roman" w:cs="Times New Roman"/>
              </w:rPr>
            </w:pPr>
            <w:r w:rsidRPr="009B1B9F">
              <w:rPr>
                <w:rFonts w:ascii="Times New Roman" w:hAnsi="Times New Roman" w:cs="Times New Roman"/>
              </w:rPr>
              <w:t>1</w:t>
            </w:r>
            <w:r w:rsidR="00F65127">
              <w:rPr>
                <w:rFonts w:ascii="Times New Roman" w:hAnsi="Times New Roman" w:cs="Times New Roman"/>
              </w:rPr>
              <w:t>1-)</w:t>
            </w:r>
            <w:r w:rsidR="00174BCF">
              <w:rPr>
                <w:rFonts w:ascii="Times New Roman" w:hAnsi="Times New Roman" w:cs="Times New Roman"/>
              </w:rPr>
              <w:t xml:space="preserve"> </w:t>
            </w:r>
            <w:r w:rsidR="00B35D7B" w:rsidRPr="009B1B9F">
              <w:rPr>
                <w:rFonts w:ascii="Times New Roman" w:hAnsi="Times New Roman" w:cs="Times New Roman"/>
              </w:rPr>
              <w:t>Jüri</w:t>
            </w:r>
            <w:r w:rsidR="00BA289A" w:rsidRPr="009B1B9F">
              <w:rPr>
                <w:rFonts w:ascii="Times New Roman" w:hAnsi="Times New Roman" w:cs="Times New Roman"/>
              </w:rPr>
              <w:t xml:space="preserve"> sunulan projeleri </w:t>
            </w:r>
            <w:r w:rsidR="00A630D3" w:rsidRPr="009B1B9F">
              <w:rPr>
                <w:rFonts w:ascii="Times New Roman" w:hAnsi="Times New Roman" w:cs="Times New Roman"/>
              </w:rPr>
              <w:t>f</w:t>
            </w:r>
            <w:r w:rsidR="00BA289A" w:rsidRPr="009B1B9F">
              <w:rPr>
                <w:rFonts w:ascii="Times New Roman" w:hAnsi="Times New Roman" w:cs="Times New Roman"/>
              </w:rPr>
              <w:t xml:space="preserve">ikrin </w:t>
            </w:r>
            <w:proofErr w:type="spellStart"/>
            <w:r w:rsidR="00BA289A" w:rsidRPr="009B1B9F">
              <w:rPr>
                <w:rFonts w:ascii="Times New Roman" w:hAnsi="Times New Roman" w:cs="Times New Roman"/>
              </w:rPr>
              <w:t>orjinalliği</w:t>
            </w:r>
            <w:proofErr w:type="spellEnd"/>
            <w:r w:rsidR="00A630D3" w:rsidRPr="009B1B9F">
              <w:rPr>
                <w:rFonts w:ascii="Times New Roman" w:hAnsi="Times New Roman" w:cs="Times New Roman"/>
              </w:rPr>
              <w:t>, y</w:t>
            </w:r>
            <w:r w:rsidR="00BA289A" w:rsidRPr="009B1B9F">
              <w:rPr>
                <w:rFonts w:ascii="Times New Roman" w:hAnsi="Times New Roman" w:cs="Times New Roman"/>
              </w:rPr>
              <w:t>arattığı fayda ve kitlesel etkisi</w:t>
            </w:r>
            <w:r w:rsidR="00A630D3" w:rsidRPr="009B1B9F">
              <w:rPr>
                <w:rFonts w:ascii="Times New Roman" w:hAnsi="Times New Roman" w:cs="Times New Roman"/>
              </w:rPr>
              <w:t xml:space="preserve">, </w:t>
            </w:r>
            <w:r w:rsidR="000B3CBF" w:rsidRPr="009B1B9F">
              <w:rPr>
                <w:rFonts w:ascii="Times New Roman" w:hAnsi="Times New Roman" w:cs="Times New Roman"/>
              </w:rPr>
              <w:t xml:space="preserve">ulusal/yerel ölçekli </w:t>
            </w:r>
            <w:r w:rsidR="00A630D3" w:rsidRPr="009B1B9F">
              <w:rPr>
                <w:rFonts w:ascii="Times New Roman" w:hAnsi="Times New Roman" w:cs="Times New Roman"/>
              </w:rPr>
              <w:t>u</w:t>
            </w:r>
            <w:r w:rsidR="00BA289A" w:rsidRPr="009B1B9F">
              <w:rPr>
                <w:rFonts w:ascii="Times New Roman" w:hAnsi="Times New Roman" w:cs="Times New Roman"/>
              </w:rPr>
              <w:t>ygulanabilirli</w:t>
            </w:r>
            <w:r w:rsidR="00A630D3" w:rsidRPr="009B1B9F">
              <w:rPr>
                <w:rFonts w:ascii="Times New Roman" w:hAnsi="Times New Roman" w:cs="Times New Roman"/>
              </w:rPr>
              <w:t xml:space="preserve">ği, </w:t>
            </w:r>
            <w:proofErr w:type="spellStart"/>
            <w:r w:rsidR="00A630D3" w:rsidRPr="009B1B9F">
              <w:rPr>
                <w:rFonts w:ascii="Times New Roman" w:hAnsi="Times New Roman" w:cs="Times New Roman"/>
              </w:rPr>
              <w:t>yaygınlaştırılabilirliği</w:t>
            </w:r>
            <w:proofErr w:type="spellEnd"/>
            <w:r w:rsidR="00A630D3" w:rsidRPr="009B1B9F">
              <w:rPr>
                <w:rFonts w:ascii="Times New Roman" w:hAnsi="Times New Roman" w:cs="Times New Roman"/>
              </w:rPr>
              <w:t xml:space="preserve">, </w:t>
            </w:r>
            <w:r w:rsidR="007662EC" w:rsidRPr="009B1B9F">
              <w:rPr>
                <w:rFonts w:ascii="Times New Roman" w:hAnsi="Times New Roman" w:cs="Times New Roman"/>
              </w:rPr>
              <w:t xml:space="preserve">çevreye/iklime duyarlılığı, </w:t>
            </w:r>
            <w:r w:rsidR="00CD16BD">
              <w:rPr>
                <w:rFonts w:ascii="Times New Roman" w:hAnsi="Times New Roman" w:cs="Times New Roman"/>
              </w:rPr>
              <w:t xml:space="preserve">çevresel sürdürülebilirliği, </w:t>
            </w:r>
            <w:r w:rsidR="00A630D3" w:rsidRPr="009B1B9F">
              <w:rPr>
                <w:rFonts w:ascii="Times New Roman" w:hAnsi="Times New Roman" w:cs="Times New Roman"/>
              </w:rPr>
              <w:t>g</w:t>
            </w:r>
            <w:r w:rsidR="00BA289A" w:rsidRPr="009B1B9F">
              <w:rPr>
                <w:rFonts w:ascii="Times New Roman" w:hAnsi="Times New Roman" w:cs="Times New Roman"/>
              </w:rPr>
              <w:t xml:space="preserve">örsel materyallerin kalite ve </w:t>
            </w:r>
            <w:proofErr w:type="spellStart"/>
            <w:r w:rsidR="00BA289A" w:rsidRPr="009B1B9F">
              <w:rPr>
                <w:rFonts w:ascii="Times New Roman" w:hAnsi="Times New Roman" w:cs="Times New Roman"/>
              </w:rPr>
              <w:t>cezbediciliği</w:t>
            </w:r>
            <w:proofErr w:type="spellEnd"/>
            <w:r w:rsidR="00BA289A" w:rsidRPr="009B1B9F">
              <w:rPr>
                <w:rFonts w:ascii="Times New Roman" w:hAnsi="Times New Roman" w:cs="Times New Roman"/>
              </w:rPr>
              <w:t xml:space="preserve">, </w:t>
            </w:r>
            <w:r w:rsidR="003C46A5" w:rsidRPr="00174BCF">
              <w:rPr>
                <w:rFonts w:ascii="Times New Roman" w:hAnsi="Times New Roman" w:cs="Times New Roman"/>
              </w:rPr>
              <w:t>yenilikçiliği</w:t>
            </w:r>
            <w:r w:rsidR="001463E7" w:rsidRPr="00174BCF">
              <w:rPr>
                <w:rFonts w:ascii="Times New Roman" w:hAnsi="Times New Roman" w:cs="Times New Roman"/>
              </w:rPr>
              <w:t xml:space="preserve">, </w:t>
            </w:r>
            <w:r w:rsidR="00BA289A" w:rsidRPr="00174BCF">
              <w:rPr>
                <w:rFonts w:ascii="Times New Roman" w:hAnsi="Times New Roman" w:cs="Times New Roman"/>
              </w:rPr>
              <w:t>sunum kalitesi</w:t>
            </w:r>
            <w:r w:rsidR="001463E7" w:rsidRPr="00174BCF">
              <w:rPr>
                <w:rFonts w:ascii="Times New Roman" w:hAnsi="Times New Roman" w:cs="Times New Roman"/>
              </w:rPr>
              <w:t xml:space="preserve"> </w:t>
            </w:r>
            <w:proofErr w:type="spellStart"/>
            <w:r w:rsidR="001463E7" w:rsidRPr="00174BCF">
              <w:rPr>
                <w:rFonts w:ascii="Times New Roman" w:hAnsi="Times New Roman" w:cs="Times New Roman"/>
              </w:rPr>
              <w:t>vb.</w:t>
            </w:r>
            <w:r w:rsidR="00A630D3" w:rsidRPr="00174BCF">
              <w:rPr>
                <w:rFonts w:ascii="Times New Roman" w:hAnsi="Times New Roman" w:cs="Times New Roman"/>
              </w:rPr>
              <w:t>parametreleri</w:t>
            </w:r>
            <w:proofErr w:type="spellEnd"/>
            <w:r w:rsidR="00A630D3" w:rsidRPr="00174BCF">
              <w:rPr>
                <w:rFonts w:ascii="Times New Roman" w:hAnsi="Times New Roman" w:cs="Times New Roman"/>
              </w:rPr>
              <w:t xml:space="preserve"> için değerlendirerek </w:t>
            </w:r>
            <w:r w:rsidR="00BA289A" w:rsidRPr="00174BCF">
              <w:rPr>
                <w:rFonts w:ascii="Times New Roman" w:hAnsi="Times New Roman" w:cs="Times New Roman"/>
              </w:rPr>
              <w:t xml:space="preserve">her parametre için bir puan belirleyecek ve katılan her ekibin sırasını bu puanlar belirleyecektir. En yüksek puanı alan ilk üç ekip belirlenecektir.  </w:t>
            </w:r>
          </w:p>
          <w:p w:rsidR="00DD692D" w:rsidRPr="00174BCF" w:rsidRDefault="00F65127" w:rsidP="00174BCF">
            <w:pPr>
              <w:jc w:val="both"/>
              <w:rPr>
                <w:rFonts w:ascii="Times New Roman" w:hAnsi="Times New Roman" w:cs="Times New Roman"/>
              </w:rPr>
            </w:pPr>
            <w:r w:rsidRPr="00174BCF">
              <w:rPr>
                <w:rFonts w:ascii="Times New Roman" w:hAnsi="Times New Roman" w:cs="Times New Roman"/>
              </w:rPr>
              <w:t>12-)</w:t>
            </w:r>
            <w:r w:rsidR="00174BCF">
              <w:rPr>
                <w:rFonts w:ascii="Times New Roman" w:hAnsi="Times New Roman" w:cs="Times New Roman"/>
              </w:rPr>
              <w:t xml:space="preserve"> </w:t>
            </w:r>
            <w:r w:rsidR="00DD692D" w:rsidRPr="00174BCF">
              <w:rPr>
                <w:rFonts w:ascii="Times New Roman" w:hAnsi="Times New Roman" w:cs="Times New Roman"/>
              </w:rPr>
              <w:t>0</w:t>
            </w:r>
            <w:r w:rsidR="000620CA" w:rsidRPr="00174BCF">
              <w:rPr>
                <w:rFonts w:ascii="Times New Roman" w:hAnsi="Times New Roman" w:cs="Times New Roman"/>
              </w:rPr>
              <w:t>9</w:t>
            </w:r>
            <w:r w:rsidR="00DD692D" w:rsidRPr="00174BCF">
              <w:rPr>
                <w:rFonts w:ascii="Times New Roman" w:hAnsi="Times New Roman" w:cs="Times New Roman"/>
              </w:rPr>
              <w:t xml:space="preserve"> Haziran 2023 tarihinde Dünya Çevre </w:t>
            </w:r>
            <w:proofErr w:type="spellStart"/>
            <w:r w:rsidR="00DD692D" w:rsidRPr="00174BCF">
              <w:rPr>
                <w:rFonts w:ascii="Times New Roman" w:hAnsi="Times New Roman" w:cs="Times New Roman"/>
              </w:rPr>
              <w:t>Günü</w:t>
            </w:r>
            <w:r w:rsidR="003C46A5" w:rsidRPr="00174BCF">
              <w:rPr>
                <w:rFonts w:ascii="Times New Roman" w:hAnsi="Times New Roman" w:cs="Times New Roman"/>
              </w:rPr>
              <w:t>ve</w:t>
            </w:r>
            <w:proofErr w:type="spellEnd"/>
            <w:r w:rsidR="003C46A5" w:rsidRPr="00174BCF">
              <w:rPr>
                <w:rFonts w:ascii="Times New Roman" w:hAnsi="Times New Roman" w:cs="Times New Roman"/>
              </w:rPr>
              <w:t xml:space="preserve"> Haftası </w:t>
            </w:r>
            <w:r w:rsidR="000620CA" w:rsidRPr="00174BCF">
              <w:rPr>
                <w:rFonts w:ascii="Times New Roman" w:hAnsi="Times New Roman" w:cs="Times New Roman"/>
              </w:rPr>
              <w:t>etkinlikleri kapsamında y</w:t>
            </w:r>
            <w:r w:rsidR="00DD692D" w:rsidRPr="00174BCF">
              <w:rPr>
                <w:rFonts w:ascii="Times New Roman" w:hAnsi="Times New Roman" w:cs="Times New Roman"/>
              </w:rPr>
              <w:t xml:space="preserve">apılacak </w:t>
            </w:r>
            <w:r w:rsidR="004A6793" w:rsidRPr="00174BCF">
              <w:rPr>
                <w:rFonts w:ascii="Times New Roman" w:hAnsi="Times New Roman" w:cs="Times New Roman"/>
              </w:rPr>
              <w:t xml:space="preserve">ödül </w:t>
            </w:r>
            <w:r w:rsidR="00DD692D" w:rsidRPr="00174BCF">
              <w:rPr>
                <w:rFonts w:ascii="Times New Roman" w:hAnsi="Times New Roman" w:cs="Times New Roman"/>
              </w:rPr>
              <w:t>tören</w:t>
            </w:r>
            <w:r w:rsidR="004A6793" w:rsidRPr="00174BCF">
              <w:rPr>
                <w:rFonts w:ascii="Times New Roman" w:hAnsi="Times New Roman" w:cs="Times New Roman"/>
              </w:rPr>
              <w:t>in</w:t>
            </w:r>
            <w:r w:rsidR="00DD692D" w:rsidRPr="00174BCF">
              <w:rPr>
                <w:rFonts w:ascii="Times New Roman" w:hAnsi="Times New Roman" w:cs="Times New Roman"/>
              </w:rPr>
              <w:t>de k</w:t>
            </w:r>
            <w:r w:rsidR="00CD4E0B" w:rsidRPr="00174BCF">
              <w:rPr>
                <w:rFonts w:ascii="Times New Roman" w:hAnsi="Times New Roman" w:cs="Times New Roman"/>
              </w:rPr>
              <w:t xml:space="preserve">azanan ekiplere </w:t>
            </w:r>
            <w:r w:rsidR="00DD692D" w:rsidRPr="00174BCF">
              <w:rPr>
                <w:rFonts w:ascii="Times New Roman" w:hAnsi="Times New Roman" w:cs="Times New Roman"/>
              </w:rPr>
              <w:t xml:space="preserve">Belediye Başkanımız tarafından </w:t>
            </w:r>
            <w:r w:rsidR="00174BCF">
              <w:rPr>
                <w:rFonts w:ascii="Times New Roman" w:hAnsi="Times New Roman" w:cs="Times New Roman"/>
              </w:rPr>
              <w:t>Birinci</w:t>
            </w:r>
            <w:r w:rsidR="00CD4E0B" w:rsidRPr="00174BCF">
              <w:rPr>
                <w:rFonts w:ascii="Times New Roman" w:hAnsi="Times New Roman" w:cs="Times New Roman"/>
              </w:rPr>
              <w:t xml:space="preserve">lik Ödülü: </w:t>
            </w:r>
            <w:r w:rsidR="003C46A5" w:rsidRPr="00174BCF">
              <w:rPr>
                <w:rFonts w:ascii="Times New Roman" w:hAnsi="Times New Roman" w:cs="Times New Roman"/>
              </w:rPr>
              <w:t>50.000</w:t>
            </w:r>
            <w:r w:rsidR="00CD4E0B" w:rsidRPr="00174BCF">
              <w:rPr>
                <w:rFonts w:ascii="Times New Roman" w:hAnsi="Times New Roman" w:cs="Times New Roman"/>
              </w:rPr>
              <w:t xml:space="preserve"> TL, </w:t>
            </w:r>
            <w:r w:rsidR="00174BCF">
              <w:rPr>
                <w:rFonts w:ascii="Times New Roman" w:hAnsi="Times New Roman" w:cs="Times New Roman"/>
              </w:rPr>
              <w:t>İkinci</w:t>
            </w:r>
            <w:r w:rsidR="00CD4E0B" w:rsidRPr="00174BCF">
              <w:rPr>
                <w:rFonts w:ascii="Times New Roman" w:hAnsi="Times New Roman" w:cs="Times New Roman"/>
              </w:rPr>
              <w:t xml:space="preserve">lik Ödülü: </w:t>
            </w:r>
            <w:r w:rsidR="003C46A5" w:rsidRPr="00174BCF">
              <w:rPr>
                <w:rFonts w:ascii="Times New Roman" w:hAnsi="Times New Roman" w:cs="Times New Roman"/>
              </w:rPr>
              <w:t>35.</w:t>
            </w:r>
            <w:r w:rsidR="00085D23" w:rsidRPr="00174BCF">
              <w:rPr>
                <w:rFonts w:ascii="Times New Roman" w:hAnsi="Times New Roman" w:cs="Times New Roman"/>
              </w:rPr>
              <w:t xml:space="preserve">000 TL ve </w:t>
            </w:r>
            <w:r w:rsidR="00174BCF">
              <w:rPr>
                <w:rFonts w:ascii="Times New Roman" w:hAnsi="Times New Roman" w:cs="Times New Roman"/>
              </w:rPr>
              <w:t>Üçüncül</w:t>
            </w:r>
            <w:r w:rsidR="00085D23" w:rsidRPr="00174BCF">
              <w:rPr>
                <w:rFonts w:ascii="Times New Roman" w:hAnsi="Times New Roman" w:cs="Times New Roman"/>
              </w:rPr>
              <w:t>ük Ödülü: 20.</w:t>
            </w:r>
            <w:r w:rsidR="00CD4E0B" w:rsidRPr="00174BCF">
              <w:rPr>
                <w:rFonts w:ascii="Times New Roman" w:hAnsi="Times New Roman" w:cs="Times New Roman"/>
              </w:rPr>
              <w:t>000 TL ödüller verilecektir.</w:t>
            </w:r>
            <w:r w:rsidR="001E5D46" w:rsidRPr="00174BCF">
              <w:rPr>
                <w:rFonts w:ascii="Times New Roman" w:hAnsi="Times New Roman" w:cs="Times New Roman"/>
              </w:rPr>
              <w:t xml:space="preserve"> Finalist takımlar üyeleri ile birlikte ödül alacaklardır.</w:t>
            </w:r>
            <w:r w:rsidR="00174BCF">
              <w:rPr>
                <w:rFonts w:ascii="Times New Roman" w:hAnsi="Times New Roman" w:cs="Times New Roman"/>
              </w:rPr>
              <w:t xml:space="preserve"> </w:t>
            </w:r>
            <w:r w:rsidR="00085D23" w:rsidRPr="00174BCF">
              <w:rPr>
                <w:rFonts w:ascii="Times New Roman" w:hAnsi="Times New Roman" w:cs="Times New Roman"/>
              </w:rPr>
              <w:t xml:space="preserve">Ayrıca </w:t>
            </w:r>
            <w:r w:rsidR="002E3498" w:rsidRPr="00174BCF">
              <w:rPr>
                <w:rFonts w:ascii="Times New Roman" w:hAnsi="Times New Roman" w:cs="Times New Roman"/>
              </w:rPr>
              <w:t xml:space="preserve">seçilen 15 ekibin tüm ekip üyelerine (ödül alan ilk üç ekip hariç) </w:t>
            </w:r>
            <w:r w:rsidR="0012665D" w:rsidRPr="00174BCF">
              <w:rPr>
                <w:rFonts w:ascii="Times New Roman" w:hAnsi="Times New Roman" w:cs="Times New Roman"/>
              </w:rPr>
              <w:t xml:space="preserve">teleferik ile Uludağ’a gidiş dönüş bileti verilecektir. </w:t>
            </w:r>
          </w:p>
        </w:tc>
      </w:tr>
      <w:tr w:rsidR="009B1B9F" w:rsidRPr="009B1B9F" w:rsidTr="00551D42">
        <w:trPr>
          <w:trHeight w:val="595"/>
        </w:trPr>
        <w:tc>
          <w:tcPr>
            <w:tcW w:w="1247" w:type="pct"/>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rsidR="00B000FC" w:rsidRPr="009B1B9F" w:rsidRDefault="002C7C10" w:rsidP="00B000FC">
            <w:pPr>
              <w:rPr>
                <w:rFonts w:ascii="Times New Roman" w:hAnsi="Times New Roman" w:cs="Times New Roman"/>
                <w:b/>
                <w:bCs/>
              </w:rPr>
            </w:pPr>
            <w:r w:rsidRPr="009B1B9F">
              <w:rPr>
                <w:rFonts w:ascii="Times New Roman" w:hAnsi="Times New Roman" w:cs="Times New Roman"/>
                <w:b/>
                <w:bCs/>
              </w:rPr>
              <w:lastRenderedPageBreak/>
              <w:t>Beklenen Sonuçlar</w:t>
            </w:r>
          </w:p>
        </w:tc>
        <w:tc>
          <w:tcPr>
            <w:tcW w:w="3753" w:type="pct"/>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rsidR="00135E46" w:rsidRPr="00174BCF" w:rsidRDefault="00135E46" w:rsidP="00135E46">
            <w:pPr>
              <w:jc w:val="both"/>
              <w:rPr>
                <w:rFonts w:ascii="Times New Roman" w:hAnsi="Times New Roman" w:cs="Times New Roman"/>
              </w:rPr>
            </w:pPr>
            <w:r w:rsidRPr="009B1B9F">
              <w:rPr>
                <w:rFonts w:ascii="Times New Roman" w:hAnsi="Times New Roman" w:cs="Times New Roman"/>
              </w:rPr>
              <w:t>1</w:t>
            </w:r>
            <w:r w:rsidRPr="00174BCF">
              <w:rPr>
                <w:rFonts w:ascii="Times New Roman" w:hAnsi="Times New Roman" w:cs="Times New Roman"/>
              </w:rPr>
              <w:t>-</w:t>
            </w:r>
            <w:r w:rsidR="00174BCF">
              <w:rPr>
                <w:rFonts w:ascii="Times New Roman" w:hAnsi="Times New Roman" w:cs="Times New Roman"/>
              </w:rPr>
              <w:t xml:space="preserve"> </w:t>
            </w:r>
            <w:r w:rsidRPr="00174BCF">
              <w:rPr>
                <w:rFonts w:ascii="Times New Roman" w:hAnsi="Times New Roman" w:cs="Times New Roman"/>
              </w:rPr>
              <w:t xml:space="preserve">Uygun projelerin üretilmesi ve kullanılması ile Bursa’da </w:t>
            </w:r>
            <w:proofErr w:type="gramStart"/>
            <w:r w:rsidRPr="00174BCF">
              <w:rPr>
                <w:rFonts w:ascii="Times New Roman" w:hAnsi="Times New Roman" w:cs="Times New Roman"/>
              </w:rPr>
              <w:t xml:space="preserve">kurumlarda </w:t>
            </w:r>
            <w:r w:rsidR="008F23B3">
              <w:rPr>
                <w:rFonts w:ascii="Times New Roman" w:hAnsi="Times New Roman" w:cs="Times New Roman"/>
              </w:rPr>
              <w:t xml:space="preserve"> </w:t>
            </w:r>
            <w:r w:rsidR="00E531BC">
              <w:rPr>
                <w:rFonts w:ascii="Times New Roman" w:hAnsi="Times New Roman" w:cs="Times New Roman"/>
              </w:rPr>
              <w:t>i</w:t>
            </w:r>
            <w:r w:rsidR="008F23B3">
              <w:rPr>
                <w:rFonts w:ascii="Times New Roman" w:hAnsi="Times New Roman" w:cs="Times New Roman"/>
              </w:rPr>
              <w:t>klim</w:t>
            </w:r>
            <w:proofErr w:type="gramEnd"/>
            <w:r w:rsidR="008F23B3">
              <w:rPr>
                <w:rFonts w:ascii="Times New Roman" w:hAnsi="Times New Roman" w:cs="Times New Roman"/>
              </w:rPr>
              <w:t xml:space="preserve"> değişikliği ve kuraklıkla mücadele</w:t>
            </w:r>
            <w:r w:rsidR="008F23B3" w:rsidRPr="00E71A27">
              <w:rPr>
                <w:rFonts w:ascii="Times New Roman" w:hAnsi="Times New Roman" w:cs="Times New Roman"/>
              </w:rPr>
              <w:t xml:space="preserve"> </w:t>
            </w:r>
            <w:r w:rsidR="0014192F">
              <w:rPr>
                <w:rFonts w:ascii="Times New Roman" w:hAnsi="Times New Roman" w:cs="Times New Roman"/>
              </w:rPr>
              <w:t xml:space="preserve"> </w:t>
            </w:r>
            <w:r w:rsidRPr="00174BCF">
              <w:rPr>
                <w:rFonts w:ascii="Times New Roman" w:hAnsi="Times New Roman" w:cs="Times New Roman"/>
              </w:rPr>
              <w:t xml:space="preserve">konusunda bilgi ve kapasitenin artırılması </w:t>
            </w:r>
          </w:p>
          <w:p w:rsidR="00880587" w:rsidRPr="00174BCF" w:rsidRDefault="00C82F6A" w:rsidP="00A85187">
            <w:pPr>
              <w:jc w:val="both"/>
              <w:rPr>
                <w:rFonts w:ascii="Times New Roman" w:hAnsi="Times New Roman" w:cs="Times New Roman"/>
              </w:rPr>
            </w:pPr>
            <w:r w:rsidRPr="00174BCF">
              <w:rPr>
                <w:rFonts w:ascii="Times New Roman" w:hAnsi="Times New Roman" w:cs="Times New Roman"/>
              </w:rPr>
              <w:t>2-</w:t>
            </w:r>
            <w:r w:rsidR="00174BCF">
              <w:rPr>
                <w:rFonts w:ascii="Times New Roman" w:hAnsi="Times New Roman" w:cs="Times New Roman"/>
              </w:rPr>
              <w:t xml:space="preserve"> </w:t>
            </w:r>
            <w:r w:rsidR="008F23B3">
              <w:rPr>
                <w:rFonts w:ascii="Times New Roman" w:hAnsi="Times New Roman" w:cs="Times New Roman"/>
              </w:rPr>
              <w:t xml:space="preserve"> </w:t>
            </w:r>
            <w:r w:rsidR="008F23B3">
              <w:rPr>
                <w:rFonts w:ascii="Times New Roman" w:hAnsi="Times New Roman" w:cs="Times New Roman"/>
              </w:rPr>
              <w:t xml:space="preserve">İklim değişikliği ve kuraklıkla </w:t>
            </w:r>
            <w:proofErr w:type="gramStart"/>
            <w:r w:rsidR="008F23B3">
              <w:rPr>
                <w:rFonts w:ascii="Times New Roman" w:hAnsi="Times New Roman" w:cs="Times New Roman"/>
              </w:rPr>
              <w:t>mücadele</w:t>
            </w:r>
            <w:r w:rsidR="008F23B3" w:rsidRPr="00E71A27">
              <w:rPr>
                <w:rFonts w:ascii="Times New Roman" w:hAnsi="Times New Roman" w:cs="Times New Roman"/>
              </w:rPr>
              <w:t xml:space="preserve"> </w:t>
            </w:r>
            <w:r w:rsidR="00B92C42" w:rsidRPr="00174BCF">
              <w:rPr>
                <w:rFonts w:ascii="Times New Roman" w:hAnsi="Times New Roman" w:cs="Times New Roman"/>
              </w:rPr>
              <w:t xml:space="preserve"> </w:t>
            </w:r>
            <w:r w:rsidR="00880587" w:rsidRPr="00174BCF">
              <w:rPr>
                <w:rFonts w:ascii="Times New Roman" w:hAnsi="Times New Roman" w:cs="Times New Roman"/>
              </w:rPr>
              <w:t>konusunda</w:t>
            </w:r>
            <w:proofErr w:type="gramEnd"/>
            <w:r w:rsidR="00880587" w:rsidRPr="00174BCF">
              <w:rPr>
                <w:rFonts w:ascii="Times New Roman" w:hAnsi="Times New Roman" w:cs="Times New Roman"/>
              </w:rPr>
              <w:t xml:space="preserve"> Bursa’nın ihtiyacına özgü ve yerel yönetimlerin ihtiyaçlarına ve kullanımlarına uygun fikir ve projeler geliştiril</w:t>
            </w:r>
            <w:r w:rsidR="00B92C42" w:rsidRPr="00174BCF">
              <w:rPr>
                <w:rFonts w:ascii="Times New Roman" w:hAnsi="Times New Roman" w:cs="Times New Roman"/>
              </w:rPr>
              <w:t>mesi</w:t>
            </w:r>
          </w:p>
          <w:p w:rsidR="00A85187" w:rsidRPr="00174BCF" w:rsidRDefault="00880587" w:rsidP="00A85187">
            <w:pPr>
              <w:jc w:val="both"/>
              <w:rPr>
                <w:rFonts w:ascii="Times New Roman" w:hAnsi="Times New Roman" w:cs="Times New Roman"/>
              </w:rPr>
            </w:pPr>
            <w:r w:rsidRPr="00174BCF">
              <w:rPr>
                <w:rFonts w:ascii="Times New Roman" w:hAnsi="Times New Roman" w:cs="Times New Roman"/>
              </w:rPr>
              <w:t>3-</w:t>
            </w:r>
            <w:r w:rsidR="00174BCF">
              <w:rPr>
                <w:rFonts w:ascii="Times New Roman" w:hAnsi="Times New Roman" w:cs="Times New Roman"/>
              </w:rPr>
              <w:t xml:space="preserve"> </w:t>
            </w:r>
            <w:r w:rsidR="00A85187" w:rsidRPr="00174BCF">
              <w:rPr>
                <w:rFonts w:ascii="Times New Roman" w:hAnsi="Times New Roman" w:cs="Times New Roman"/>
              </w:rPr>
              <w:t>Hayata geçirilecek fikir ve projeler ile Bursa İklim Değişikliği Uyum Planının uygulanması ve plan hedeflerine ulaşılması süreçleri</w:t>
            </w:r>
            <w:r w:rsidR="00174BCF">
              <w:rPr>
                <w:rFonts w:ascii="Times New Roman" w:hAnsi="Times New Roman" w:cs="Times New Roman"/>
              </w:rPr>
              <w:t>nin</w:t>
            </w:r>
            <w:r w:rsidR="00A85187" w:rsidRPr="00174BCF">
              <w:rPr>
                <w:rFonts w:ascii="Times New Roman" w:hAnsi="Times New Roman" w:cs="Times New Roman"/>
              </w:rPr>
              <w:t xml:space="preserve"> kolaylaş</w:t>
            </w:r>
            <w:r w:rsidR="00174BCF">
              <w:rPr>
                <w:rFonts w:ascii="Times New Roman" w:hAnsi="Times New Roman" w:cs="Times New Roman"/>
              </w:rPr>
              <w:t>ması</w:t>
            </w:r>
            <w:r w:rsidR="00A85187" w:rsidRPr="00174BCF">
              <w:rPr>
                <w:rFonts w:ascii="Times New Roman" w:hAnsi="Times New Roman" w:cs="Times New Roman"/>
              </w:rPr>
              <w:t xml:space="preserve"> ve taraflar arası işbirliği</w:t>
            </w:r>
            <w:r w:rsidR="00B92C42" w:rsidRPr="00174BCF">
              <w:rPr>
                <w:rFonts w:ascii="Times New Roman" w:hAnsi="Times New Roman" w:cs="Times New Roman"/>
              </w:rPr>
              <w:t>nin</w:t>
            </w:r>
            <w:r w:rsidR="00A85187" w:rsidRPr="00174BCF">
              <w:rPr>
                <w:rFonts w:ascii="Times New Roman" w:hAnsi="Times New Roman" w:cs="Times New Roman"/>
              </w:rPr>
              <w:t xml:space="preserve"> art</w:t>
            </w:r>
            <w:r w:rsidR="00B92C42" w:rsidRPr="00174BCF">
              <w:rPr>
                <w:rFonts w:ascii="Times New Roman" w:hAnsi="Times New Roman" w:cs="Times New Roman"/>
              </w:rPr>
              <w:t>ırılması</w:t>
            </w:r>
          </w:p>
          <w:p w:rsidR="00A85187" w:rsidRDefault="00880587" w:rsidP="00A85187">
            <w:pPr>
              <w:jc w:val="both"/>
              <w:rPr>
                <w:rFonts w:ascii="Times New Roman" w:hAnsi="Times New Roman" w:cs="Times New Roman"/>
              </w:rPr>
            </w:pPr>
            <w:r w:rsidRPr="00174BCF">
              <w:rPr>
                <w:rFonts w:ascii="Times New Roman" w:hAnsi="Times New Roman" w:cs="Times New Roman"/>
              </w:rPr>
              <w:t>4</w:t>
            </w:r>
            <w:r w:rsidR="00C82F6A" w:rsidRPr="00174BCF">
              <w:rPr>
                <w:rFonts w:ascii="Times New Roman" w:hAnsi="Times New Roman" w:cs="Times New Roman"/>
              </w:rPr>
              <w:t>-</w:t>
            </w:r>
            <w:r w:rsidR="00174BCF">
              <w:rPr>
                <w:rFonts w:ascii="Times New Roman" w:hAnsi="Times New Roman" w:cs="Times New Roman"/>
              </w:rPr>
              <w:t xml:space="preserve"> </w:t>
            </w:r>
            <w:r w:rsidR="00A85187" w:rsidRPr="00174BCF">
              <w:rPr>
                <w:rFonts w:ascii="Times New Roman" w:hAnsi="Times New Roman" w:cs="Times New Roman"/>
              </w:rPr>
              <w:t xml:space="preserve">Yerel </w:t>
            </w:r>
            <w:proofErr w:type="gramStart"/>
            <w:r w:rsidR="00A85187" w:rsidRPr="00174BCF">
              <w:rPr>
                <w:rFonts w:ascii="Times New Roman" w:hAnsi="Times New Roman" w:cs="Times New Roman"/>
              </w:rPr>
              <w:t xml:space="preserve">yönetimlerin </w:t>
            </w:r>
            <w:r w:rsidR="008F23B3">
              <w:rPr>
                <w:rFonts w:ascii="Times New Roman" w:hAnsi="Times New Roman" w:cs="Times New Roman"/>
              </w:rPr>
              <w:t xml:space="preserve"> </w:t>
            </w:r>
            <w:r w:rsidR="00E531BC">
              <w:rPr>
                <w:rFonts w:ascii="Times New Roman" w:hAnsi="Times New Roman" w:cs="Times New Roman"/>
              </w:rPr>
              <w:t>i</w:t>
            </w:r>
            <w:r w:rsidR="008F23B3">
              <w:rPr>
                <w:rFonts w:ascii="Times New Roman" w:hAnsi="Times New Roman" w:cs="Times New Roman"/>
              </w:rPr>
              <w:t>klim</w:t>
            </w:r>
            <w:proofErr w:type="gramEnd"/>
            <w:r w:rsidR="008F23B3">
              <w:rPr>
                <w:rFonts w:ascii="Times New Roman" w:hAnsi="Times New Roman" w:cs="Times New Roman"/>
              </w:rPr>
              <w:t xml:space="preserve"> değişikliği ve kuraklıkla mücadele</w:t>
            </w:r>
            <w:r w:rsidR="008F23B3" w:rsidRPr="00E71A27">
              <w:rPr>
                <w:rFonts w:ascii="Times New Roman" w:hAnsi="Times New Roman" w:cs="Times New Roman"/>
              </w:rPr>
              <w:t xml:space="preserve"> </w:t>
            </w:r>
            <w:r w:rsidR="00B92C42" w:rsidRPr="00174BCF">
              <w:rPr>
                <w:rFonts w:ascii="Times New Roman" w:hAnsi="Times New Roman" w:cs="Times New Roman"/>
              </w:rPr>
              <w:t xml:space="preserve"> </w:t>
            </w:r>
            <w:r w:rsidR="00A85187" w:rsidRPr="00174BCF">
              <w:rPr>
                <w:rFonts w:ascii="Times New Roman" w:hAnsi="Times New Roman" w:cs="Times New Roman"/>
              </w:rPr>
              <w:t>konusunda</w:t>
            </w:r>
            <w:r w:rsidR="00A85187" w:rsidRPr="00B92C42">
              <w:rPr>
                <w:rFonts w:ascii="Times New Roman" w:hAnsi="Times New Roman" w:cs="Times New Roman"/>
                <w:color w:val="A8D08D" w:themeColor="accent6" w:themeTint="99"/>
              </w:rPr>
              <w:t xml:space="preserve"> </w:t>
            </w:r>
            <w:r w:rsidR="00A85187" w:rsidRPr="009B1B9F">
              <w:rPr>
                <w:rFonts w:ascii="Times New Roman" w:hAnsi="Times New Roman" w:cs="Times New Roman"/>
              </w:rPr>
              <w:t xml:space="preserve">karar alma süreçlerinde gençler başta olmak üzere halkın katılımcılığının geliştirilmesi </w:t>
            </w:r>
          </w:p>
          <w:p w:rsidR="005C37E4" w:rsidRPr="009B1B9F" w:rsidRDefault="005C37E4" w:rsidP="005C37E4">
            <w:pPr>
              <w:jc w:val="both"/>
              <w:rPr>
                <w:rFonts w:ascii="Times New Roman" w:hAnsi="Times New Roman" w:cs="Times New Roman"/>
              </w:rPr>
            </w:pPr>
            <w:r>
              <w:rPr>
                <w:rFonts w:ascii="Times New Roman" w:hAnsi="Times New Roman" w:cs="Times New Roman"/>
              </w:rPr>
              <w:t>5-</w:t>
            </w:r>
            <w:r w:rsidR="00174BCF">
              <w:rPr>
                <w:rFonts w:ascii="Times New Roman" w:hAnsi="Times New Roman" w:cs="Times New Roman"/>
              </w:rPr>
              <w:t xml:space="preserve"> </w:t>
            </w:r>
            <w:r w:rsidRPr="005C37E4">
              <w:rPr>
                <w:rFonts w:ascii="Times New Roman" w:hAnsi="Times New Roman" w:cs="Times New Roman"/>
              </w:rPr>
              <w:t>Dereceye giren ve proje fikirleri beğenilen ekiplerin finans desteği almaları ve girişimci olma yolunda teşvik edilme</w:t>
            </w:r>
            <w:r w:rsidR="009467B7">
              <w:rPr>
                <w:rFonts w:ascii="Times New Roman" w:hAnsi="Times New Roman" w:cs="Times New Roman"/>
              </w:rPr>
              <w:t xml:space="preserve">si </w:t>
            </w:r>
          </w:p>
          <w:p w:rsidR="00A26C4B" w:rsidRDefault="005C37E4" w:rsidP="00A85187">
            <w:pPr>
              <w:jc w:val="both"/>
              <w:rPr>
                <w:rFonts w:ascii="Times New Roman" w:hAnsi="Times New Roman" w:cs="Times New Roman"/>
              </w:rPr>
            </w:pPr>
            <w:r>
              <w:rPr>
                <w:rFonts w:ascii="Times New Roman" w:hAnsi="Times New Roman" w:cs="Times New Roman"/>
              </w:rPr>
              <w:t>6</w:t>
            </w:r>
            <w:r w:rsidR="00A26C4B">
              <w:rPr>
                <w:rFonts w:ascii="Times New Roman" w:hAnsi="Times New Roman" w:cs="Times New Roman"/>
              </w:rPr>
              <w:t>-</w:t>
            </w:r>
            <w:r w:rsidR="00174BCF">
              <w:rPr>
                <w:rFonts w:ascii="Times New Roman" w:hAnsi="Times New Roman" w:cs="Times New Roman"/>
              </w:rPr>
              <w:t xml:space="preserve"> </w:t>
            </w:r>
            <w:r w:rsidR="00A26C4B">
              <w:rPr>
                <w:rFonts w:ascii="Times New Roman" w:hAnsi="Times New Roman" w:cs="Times New Roman"/>
              </w:rPr>
              <w:t xml:space="preserve">Proje ile Bursa’daki </w:t>
            </w:r>
            <w:r w:rsidR="00A26C4B" w:rsidRPr="00A26C4B">
              <w:rPr>
                <w:rFonts w:ascii="Times New Roman" w:hAnsi="Times New Roman" w:cs="Times New Roman"/>
              </w:rPr>
              <w:t xml:space="preserve">yerel yönetimler için daha kısa süreli çözüme ulaştıran daha etkin ve sürdürülebilir </w:t>
            </w:r>
            <w:r w:rsidR="00A26C4B">
              <w:rPr>
                <w:rFonts w:ascii="Times New Roman" w:hAnsi="Times New Roman" w:cs="Times New Roman"/>
              </w:rPr>
              <w:t>çözümler içi</w:t>
            </w:r>
            <w:r w:rsidR="009467B7">
              <w:rPr>
                <w:rFonts w:ascii="Times New Roman" w:hAnsi="Times New Roman" w:cs="Times New Roman"/>
              </w:rPr>
              <w:t xml:space="preserve">n önemli bir araç geliştirilmesi </w:t>
            </w:r>
          </w:p>
          <w:p w:rsidR="005C37E4" w:rsidRPr="005C37E4" w:rsidRDefault="005C37E4" w:rsidP="005C37E4">
            <w:pPr>
              <w:jc w:val="both"/>
              <w:rPr>
                <w:rFonts w:ascii="Times New Roman" w:hAnsi="Times New Roman" w:cs="Times New Roman"/>
              </w:rPr>
            </w:pPr>
            <w:r>
              <w:rPr>
                <w:rFonts w:ascii="Times New Roman" w:hAnsi="Times New Roman" w:cs="Times New Roman"/>
              </w:rPr>
              <w:t>7-</w:t>
            </w:r>
            <w:r w:rsidR="00174BCF">
              <w:rPr>
                <w:rFonts w:ascii="Times New Roman" w:hAnsi="Times New Roman" w:cs="Times New Roman"/>
              </w:rPr>
              <w:t xml:space="preserve"> </w:t>
            </w:r>
            <w:r w:rsidRPr="005C37E4">
              <w:rPr>
                <w:rFonts w:ascii="Times New Roman" w:hAnsi="Times New Roman" w:cs="Times New Roman"/>
              </w:rPr>
              <w:t>Geliştirilen projeler ile iklim değişikliği</w:t>
            </w:r>
            <w:r w:rsidR="00174BCF">
              <w:rPr>
                <w:rFonts w:ascii="Times New Roman" w:hAnsi="Times New Roman" w:cs="Times New Roman"/>
              </w:rPr>
              <w:t xml:space="preserve"> ve kuraklığın </w:t>
            </w:r>
            <w:r w:rsidRPr="005C37E4">
              <w:rPr>
                <w:rFonts w:ascii="Times New Roman" w:hAnsi="Times New Roman" w:cs="Times New Roman"/>
              </w:rPr>
              <w:t>kentteki etkileri</w:t>
            </w:r>
            <w:r w:rsidR="002F7D55">
              <w:rPr>
                <w:rFonts w:ascii="Times New Roman" w:hAnsi="Times New Roman" w:cs="Times New Roman"/>
              </w:rPr>
              <w:t>nin</w:t>
            </w:r>
            <w:r w:rsidRPr="005C37E4">
              <w:rPr>
                <w:rFonts w:ascii="Times New Roman" w:hAnsi="Times New Roman" w:cs="Times New Roman"/>
              </w:rPr>
              <w:t xml:space="preserve"> ölçül</w:t>
            </w:r>
            <w:r w:rsidR="002F7D55">
              <w:rPr>
                <w:rFonts w:ascii="Times New Roman" w:hAnsi="Times New Roman" w:cs="Times New Roman"/>
              </w:rPr>
              <w:t>mesi</w:t>
            </w:r>
            <w:r w:rsidRPr="005C37E4">
              <w:rPr>
                <w:rFonts w:ascii="Times New Roman" w:hAnsi="Times New Roman" w:cs="Times New Roman"/>
              </w:rPr>
              <w:t xml:space="preserve"> ve izlen</w:t>
            </w:r>
            <w:r w:rsidR="002F7D55">
              <w:rPr>
                <w:rFonts w:ascii="Times New Roman" w:hAnsi="Times New Roman" w:cs="Times New Roman"/>
              </w:rPr>
              <w:t>mesi</w:t>
            </w:r>
            <w:r w:rsidR="00174BCF">
              <w:rPr>
                <w:rFonts w:ascii="Times New Roman" w:hAnsi="Times New Roman" w:cs="Times New Roman"/>
              </w:rPr>
              <w:t xml:space="preserve">nin </w:t>
            </w:r>
            <w:r w:rsidR="002F7D55">
              <w:rPr>
                <w:rFonts w:ascii="Times New Roman" w:hAnsi="Times New Roman" w:cs="Times New Roman"/>
              </w:rPr>
              <w:t>sağlan</w:t>
            </w:r>
            <w:r w:rsidR="00174BCF">
              <w:rPr>
                <w:rFonts w:ascii="Times New Roman" w:hAnsi="Times New Roman" w:cs="Times New Roman"/>
              </w:rPr>
              <w:t>ması</w:t>
            </w:r>
            <w:r w:rsidR="002F7D55">
              <w:rPr>
                <w:rFonts w:ascii="Times New Roman" w:hAnsi="Times New Roman" w:cs="Times New Roman"/>
              </w:rPr>
              <w:t>. B</w:t>
            </w:r>
            <w:r w:rsidRPr="005C37E4">
              <w:rPr>
                <w:rFonts w:ascii="Times New Roman" w:hAnsi="Times New Roman" w:cs="Times New Roman"/>
              </w:rPr>
              <w:t>öylelikle hızlı reaksiyon alınabil</w:t>
            </w:r>
            <w:r w:rsidR="002F7D55">
              <w:rPr>
                <w:rFonts w:ascii="Times New Roman" w:hAnsi="Times New Roman" w:cs="Times New Roman"/>
              </w:rPr>
              <w:t>mesi</w:t>
            </w:r>
            <w:r w:rsidRPr="005C37E4">
              <w:rPr>
                <w:rFonts w:ascii="Times New Roman" w:hAnsi="Times New Roman" w:cs="Times New Roman"/>
              </w:rPr>
              <w:t>, riskleri yönetme kapasitesi</w:t>
            </w:r>
            <w:r w:rsidR="002F7D55">
              <w:rPr>
                <w:rFonts w:ascii="Times New Roman" w:hAnsi="Times New Roman" w:cs="Times New Roman"/>
              </w:rPr>
              <w:t>nin</w:t>
            </w:r>
            <w:r w:rsidRPr="005C37E4">
              <w:rPr>
                <w:rFonts w:ascii="Times New Roman" w:hAnsi="Times New Roman" w:cs="Times New Roman"/>
              </w:rPr>
              <w:t xml:space="preserve"> art</w:t>
            </w:r>
            <w:r w:rsidR="009A0C94">
              <w:rPr>
                <w:rFonts w:ascii="Times New Roman" w:hAnsi="Times New Roman" w:cs="Times New Roman"/>
              </w:rPr>
              <w:t>ırıl</w:t>
            </w:r>
            <w:r w:rsidR="002F7D55">
              <w:rPr>
                <w:rFonts w:ascii="Times New Roman" w:hAnsi="Times New Roman" w:cs="Times New Roman"/>
              </w:rPr>
              <w:t xml:space="preserve">ması </w:t>
            </w:r>
          </w:p>
          <w:p w:rsidR="00303BD5" w:rsidRPr="009B1B9F" w:rsidRDefault="005C37E4" w:rsidP="00A85187">
            <w:pPr>
              <w:jc w:val="both"/>
              <w:rPr>
                <w:rFonts w:ascii="Times New Roman" w:hAnsi="Times New Roman" w:cs="Times New Roman"/>
              </w:rPr>
            </w:pPr>
            <w:r>
              <w:rPr>
                <w:rFonts w:ascii="Times New Roman" w:hAnsi="Times New Roman" w:cs="Times New Roman"/>
              </w:rPr>
              <w:t>8</w:t>
            </w:r>
            <w:r w:rsidR="00303BD5">
              <w:rPr>
                <w:rFonts w:ascii="Times New Roman" w:hAnsi="Times New Roman" w:cs="Times New Roman"/>
              </w:rPr>
              <w:t>-</w:t>
            </w:r>
            <w:r w:rsidR="00174BCF">
              <w:rPr>
                <w:rFonts w:ascii="Times New Roman" w:hAnsi="Times New Roman" w:cs="Times New Roman"/>
              </w:rPr>
              <w:t xml:space="preserve"> </w:t>
            </w:r>
            <w:r w:rsidR="00303BD5" w:rsidRPr="00303BD5">
              <w:rPr>
                <w:rFonts w:ascii="Times New Roman" w:hAnsi="Times New Roman" w:cs="Times New Roman"/>
              </w:rPr>
              <w:t xml:space="preserve">Yenilikçi </w:t>
            </w:r>
            <w:r w:rsidR="00303BD5">
              <w:rPr>
                <w:rFonts w:ascii="Times New Roman" w:hAnsi="Times New Roman" w:cs="Times New Roman"/>
              </w:rPr>
              <w:t xml:space="preserve">proje </w:t>
            </w:r>
            <w:r w:rsidR="00303BD5" w:rsidRPr="00303BD5">
              <w:rPr>
                <w:rFonts w:ascii="Times New Roman" w:hAnsi="Times New Roman" w:cs="Times New Roman"/>
              </w:rPr>
              <w:t>uygulamaların kullanımı ile kamu hizmetlerinin iyileştirilmesi ve vatandaşların hayat kalitelerinin arttırılması</w:t>
            </w:r>
          </w:p>
          <w:p w:rsidR="00135E46" w:rsidRPr="009B1B9F" w:rsidRDefault="005C37E4" w:rsidP="00135E46">
            <w:pPr>
              <w:jc w:val="both"/>
              <w:rPr>
                <w:rFonts w:ascii="Times New Roman" w:hAnsi="Times New Roman" w:cs="Times New Roman"/>
              </w:rPr>
            </w:pPr>
            <w:r>
              <w:rPr>
                <w:rFonts w:ascii="Times New Roman" w:hAnsi="Times New Roman" w:cs="Times New Roman"/>
              </w:rPr>
              <w:t>9</w:t>
            </w:r>
            <w:r w:rsidR="00135E46" w:rsidRPr="009B1B9F">
              <w:rPr>
                <w:rFonts w:ascii="Times New Roman" w:hAnsi="Times New Roman" w:cs="Times New Roman"/>
              </w:rPr>
              <w:t>-</w:t>
            </w:r>
            <w:r w:rsidR="00174BCF">
              <w:rPr>
                <w:rFonts w:ascii="Times New Roman" w:hAnsi="Times New Roman" w:cs="Times New Roman"/>
              </w:rPr>
              <w:t xml:space="preserve"> </w:t>
            </w:r>
            <w:r w:rsidR="00135E46" w:rsidRPr="009B1B9F">
              <w:rPr>
                <w:rFonts w:ascii="Times New Roman" w:hAnsi="Times New Roman" w:cs="Times New Roman"/>
              </w:rPr>
              <w:t>Çalışma</w:t>
            </w:r>
            <w:r w:rsidR="00C3052C">
              <w:rPr>
                <w:rFonts w:ascii="Times New Roman" w:hAnsi="Times New Roman" w:cs="Times New Roman"/>
              </w:rPr>
              <w:t>nın</w:t>
            </w:r>
            <w:r w:rsidR="00135E46" w:rsidRPr="009B1B9F">
              <w:rPr>
                <w:rFonts w:ascii="Times New Roman" w:hAnsi="Times New Roman" w:cs="Times New Roman"/>
              </w:rPr>
              <w:t xml:space="preserve"> iklim değişikliği </w:t>
            </w:r>
            <w:r w:rsidR="0029282A">
              <w:rPr>
                <w:rFonts w:ascii="Times New Roman" w:hAnsi="Times New Roman" w:cs="Times New Roman"/>
              </w:rPr>
              <w:t xml:space="preserve">ve kuraklık </w:t>
            </w:r>
            <w:r w:rsidR="00135E46" w:rsidRPr="009B1B9F">
              <w:rPr>
                <w:rFonts w:ascii="Times New Roman" w:hAnsi="Times New Roman" w:cs="Times New Roman"/>
              </w:rPr>
              <w:t xml:space="preserve">ile mücadelede fikir geliştirme ve </w:t>
            </w:r>
            <w:r w:rsidR="00135E46" w:rsidRPr="009B1B9F">
              <w:rPr>
                <w:rFonts w:ascii="Times New Roman" w:hAnsi="Times New Roman" w:cs="Times New Roman"/>
              </w:rPr>
              <w:lastRenderedPageBreak/>
              <w:t>proje ortaya konmasında diğer illere örnek teşkil etmesi</w:t>
            </w:r>
          </w:p>
          <w:p w:rsidR="00A85187" w:rsidRPr="009B1B9F" w:rsidRDefault="005C37E4" w:rsidP="005C37E4">
            <w:pPr>
              <w:jc w:val="both"/>
              <w:rPr>
                <w:rFonts w:ascii="Times New Roman" w:hAnsi="Times New Roman" w:cs="Times New Roman"/>
              </w:rPr>
            </w:pPr>
            <w:r>
              <w:rPr>
                <w:rFonts w:ascii="Times New Roman" w:hAnsi="Times New Roman" w:cs="Times New Roman"/>
              </w:rPr>
              <w:t>10</w:t>
            </w:r>
            <w:r w:rsidR="00880587">
              <w:rPr>
                <w:rFonts w:ascii="Times New Roman" w:hAnsi="Times New Roman" w:cs="Times New Roman"/>
              </w:rPr>
              <w:t>-</w:t>
            </w:r>
            <w:r w:rsidR="00174BCF">
              <w:rPr>
                <w:rFonts w:ascii="Times New Roman" w:hAnsi="Times New Roman" w:cs="Times New Roman"/>
              </w:rPr>
              <w:t xml:space="preserve"> </w:t>
            </w:r>
            <w:r w:rsidR="00135E46" w:rsidRPr="009B1B9F">
              <w:rPr>
                <w:rFonts w:ascii="Times New Roman" w:hAnsi="Times New Roman" w:cs="Times New Roman"/>
              </w:rPr>
              <w:t>Nitelikli proje ve fikirler ile istihdama ve ulusal ölçekli projelere katkı sağla</w:t>
            </w:r>
            <w:r w:rsidR="00892149" w:rsidRPr="009B1B9F">
              <w:rPr>
                <w:rFonts w:ascii="Times New Roman" w:hAnsi="Times New Roman" w:cs="Times New Roman"/>
              </w:rPr>
              <w:t xml:space="preserve">nması </w:t>
            </w:r>
          </w:p>
        </w:tc>
      </w:tr>
      <w:tr w:rsidR="009B1B9F" w:rsidRPr="009B1B9F" w:rsidTr="00551D42">
        <w:trPr>
          <w:trHeight w:val="563"/>
        </w:trPr>
        <w:tc>
          <w:tcPr>
            <w:tcW w:w="1247" w:type="pct"/>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rsidR="00B000FC" w:rsidRPr="009B1B9F" w:rsidRDefault="00B000FC" w:rsidP="002C7C10">
            <w:pPr>
              <w:rPr>
                <w:rFonts w:ascii="Times New Roman" w:hAnsi="Times New Roman" w:cs="Times New Roman"/>
                <w:b/>
                <w:bCs/>
              </w:rPr>
            </w:pPr>
            <w:r w:rsidRPr="009B1B9F">
              <w:rPr>
                <w:rFonts w:ascii="Times New Roman" w:hAnsi="Times New Roman" w:cs="Times New Roman"/>
                <w:b/>
                <w:bCs/>
              </w:rPr>
              <w:lastRenderedPageBreak/>
              <w:t xml:space="preserve">Projenin </w:t>
            </w:r>
            <w:r w:rsidR="002C7C10" w:rsidRPr="009B1B9F">
              <w:rPr>
                <w:rFonts w:ascii="Times New Roman" w:hAnsi="Times New Roman" w:cs="Times New Roman"/>
                <w:b/>
                <w:bCs/>
              </w:rPr>
              <w:t>Kapsadığı Bölge</w:t>
            </w:r>
          </w:p>
        </w:tc>
        <w:tc>
          <w:tcPr>
            <w:tcW w:w="3753" w:type="pct"/>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rsidR="00B000FC" w:rsidRPr="009B1B9F" w:rsidRDefault="002C7C10" w:rsidP="00B000FC">
            <w:pPr>
              <w:jc w:val="both"/>
              <w:rPr>
                <w:rFonts w:ascii="Times New Roman" w:hAnsi="Times New Roman" w:cs="Times New Roman"/>
              </w:rPr>
            </w:pPr>
            <w:r w:rsidRPr="009B1B9F">
              <w:rPr>
                <w:rFonts w:ascii="Times New Roman" w:hAnsi="Times New Roman" w:cs="Times New Roman"/>
              </w:rPr>
              <w:t xml:space="preserve">Bursa il sınırları </w:t>
            </w:r>
          </w:p>
        </w:tc>
      </w:tr>
      <w:tr w:rsidR="009B1B9F" w:rsidRPr="009B1B9F" w:rsidTr="00551D42">
        <w:trPr>
          <w:trHeight w:val="431"/>
        </w:trPr>
        <w:tc>
          <w:tcPr>
            <w:tcW w:w="1247" w:type="pct"/>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rsidR="00B000FC" w:rsidRPr="00D536DB" w:rsidRDefault="00B000FC" w:rsidP="00B000FC">
            <w:pPr>
              <w:rPr>
                <w:rFonts w:ascii="Times New Roman" w:hAnsi="Times New Roman" w:cs="Times New Roman"/>
                <w:b/>
                <w:bCs/>
              </w:rPr>
            </w:pPr>
            <w:r w:rsidRPr="00D536DB">
              <w:rPr>
                <w:rFonts w:ascii="Times New Roman" w:hAnsi="Times New Roman" w:cs="Times New Roman"/>
                <w:b/>
                <w:bCs/>
              </w:rPr>
              <w:t>Projenin Tahmini Bütçesi</w:t>
            </w:r>
          </w:p>
        </w:tc>
        <w:tc>
          <w:tcPr>
            <w:tcW w:w="3753" w:type="pct"/>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50" w:type="dxa"/>
            </w:tcMar>
            <w:vAlign w:val="center"/>
          </w:tcPr>
          <w:p w:rsidR="0093176D" w:rsidRPr="00D536DB" w:rsidRDefault="002C7C10" w:rsidP="002C7C10">
            <w:pPr>
              <w:jc w:val="both"/>
              <w:rPr>
                <w:rFonts w:ascii="Times New Roman" w:hAnsi="Times New Roman" w:cs="Times New Roman"/>
              </w:rPr>
            </w:pPr>
            <w:r w:rsidRPr="00D536DB">
              <w:rPr>
                <w:rFonts w:ascii="Times New Roman" w:hAnsi="Times New Roman" w:cs="Times New Roman"/>
              </w:rPr>
              <w:t xml:space="preserve">Bursa Büyükşehir Belediyesi kaynakları </w:t>
            </w:r>
            <w:r w:rsidR="00FC3EFF" w:rsidRPr="00D536DB">
              <w:rPr>
                <w:rFonts w:ascii="Times New Roman" w:hAnsi="Times New Roman" w:cs="Times New Roman"/>
              </w:rPr>
              <w:t xml:space="preserve">ve </w:t>
            </w:r>
            <w:proofErr w:type="gramStart"/>
            <w:r w:rsidR="00FC3EFF" w:rsidRPr="00D536DB">
              <w:rPr>
                <w:rFonts w:ascii="Times New Roman" w:hAnsi="Times New Roman" w:cs="Times New Roman"/>
              </w:rPr>
              <w:t>sponsor</w:t>
            </w:r>
            <w:proofErr w:type="gramEnd"/>
            <w:r w:rsidR="00FC3EFF" w:rsidRPr="00D536DB">
              <w:rPr>
                <w:rFonts w:ascii="Times New Roman" w:hAnsi="Times New Roman" w:cs="Times New Roman"/>
              </w:rPr>
              <w:t xml:space="preserve"> firmaların destekleri</w:t>
            </w:r>
          </w:p>
          <w:p w:rsidR="0093176D" w:rsidRPr="00D536DB" w:rsidRDefault="00916F91" w:rsidP="0093176D">
            <w:pPr>
              <w:jc w:val="both"/>
              <w:rPr>
                <w:rFonts w:ascii="Times New Roman" w:hAnsi="Times New Roman" w:cs="Times New Roman"/>
              </w:rPr>
            </w:pPr>
            <w:r>
              <w:rPr>
                <w:rFonts w:ascii="Times New Roman" w:hAnsi="Times New Roman" w:cs="Times New Roman"/>
              </w:rPr>
              <w:t>Afiş-</w:t>
            </w:r>
            <w:proofErr w:type="spellStart"/>
            <w:r>
              <w:rPr>
                <w:rFonts w:ascii="Times New Roman" w:hAnsi="Times New Roman" w:cs="Times New Roman"/>
              </w:rPr>
              <w:t>bi</w:t>
            </w:r>
            <w:r w:rsidR="0093176D" w:rsidRPr="00D536DB">
              <w:rPr>
                <w:rFonts w:ascii="Times New Roman" w:hAnsi="Times New Roman" w:cs="Times New Roman"/>
              </w:rPr>
              <w:t>lboard</w:t>
            </w:r>
            <w:proofErr w:type="spellEnd"/>
            <w:r w:rsidR="0093176D" w:rsidRPr="00D536DB">
              <w:rPr>
                <w:rFonts w:ascii="Times New Roman" w:hAnsi="Times New Roman" w:cs="Times New Roman"/>
              </w:rPr>
              <w:t xml:space="preserve"> tasarımları, basımı ve asılması</w:t>
            </w:r>
          </w:p>
          <w:p w:rsidR="0093176D" w:rsidRPr="00D536DB" w:rsidRDefault="0093176D" w:rsidP="0093176D">
            <w:pPr>
              <w:jc w:val="both"/>
              <w:rPr>
                <w:rFonts w:ascii="Times New Roman" w:hAnsi="Times New Roman" w:cs="Times New Roman"/>
              </w:rPr>
            </w:pPr>
            <w:r w:rsidRPr="00D536DB">
              <w:rPr>
                <w:rFonts w:ascii="Times New Roman" w:hAnsi="Times New Roman" w:cs="Times New Roman"/>
              </w:rPr>
              <w:t>Resmi yazıların posta ücretleri</w:t>
            </w:r>
          </w:p>
          <w:p w:rsidR="00D72773" w:rsidRDefault="0093176D" w:rsidP="0093176D">
            <w:pPr>
              <w:jc w:val="both"/>
              <w:rPr>
                <w:rFonts w:ascii="Times New Roman" w:hAnsi="Times New Roman" w:cs="Times New Roman"/>
              </w:rPr>
            </w:pPr>
            <w:r w:rsidRPr="00D536DB">
              <w:rPr>
                <w:rFonts w:ascii="Times New Roman" w:hAnsi="Times New Roman" w:cs="Times New Roman"/>
              </w:rPr>
              <w:t>Sosyal medyada duyurular</w:t>
            </w:r>
          </w:p>
          <w:p w:rsidR="00D72773" w:rsidRPr="00D25A1C" w:rsidRDefault="00D72773" w:rsidP="00D72773">
            <w:pPr>
              <w:widowControl w:val="0"/>
              <w:jc w:val="both"/>
              <w:rPr>
                <w:rFonts w:ascii="Times New Roman" w:hAnsi="Times New Roman" w:cs="Times New Roman"/>
              </w:rPr>
            </w:pPr>
            <w:r>
              <w:rPr>
                <w:rFonts w:ascii="Times New Roman" w:hAnsi="Times New Roman" w:cs="Times New Roman"/>
              </w:rPr>
              <w:t xml:space="preserve">Belediyemiz resmi web sitesinden başvurular, duyurular, ilanlar, </w:t>
            </w:r>
          </w:p>
          <w:p w:rsidR="0093176D" w:rsidRPr="00D536DB" w:rsidRDefault="00BA4645" w:rsidP="0093176D">
            <w:pPr>
              <w:jc w:val="both"/>
              <w:rPr>
                <w:rFonts w:ascii="Times New Roman" w:hAnsi="Times New Roman" w:cs="Times New Roman"/>
              </w:rPr>
            </w:pPr>
            <w:r w:rsidRPr="00D536DB">
              <w:rPr>
                <w:rFonts w:ascii="Times New Roman" w:hAnsi="Times New Roman" w:cs="Times New Roman"/>
              </w:rPr>
              <w:t>Ö</w:t>
            </w:r>
            <w:r w:rsidR="0093176D" w:rsidRPr="00D536DB">
              <w:rPr>
                <w:rFonts w:ascii="Times New Roman" w:hAnsi="Times New Roman" w:cs="Times New Roman"/>
              </w:rPr>
              <w:t>dülleri</w:t>
            </w:r>
            <w:r w:rsidRPr="00D536DB">
              <w:rPr>
                <w:rFonts w:ascii="Times New Roman" w:hAnsi="Times New Roman" w:cs="Times New Roman"/>
              </w:rPr>
              <w:t>n</w:t>
            </w:r>
            <w:r w:rsidR="008D7FC3" w:rsidRPr="00D536DB">
              <w:rPr>
                <w:rFonts w:ascii="Times New Roman" w:hAnsi="Times New Roman" w:cs="Times New Roman"/>
              </w:rPr>
              <w:t xml:space="preserve"> tasarımı ve </w:t>
            </w:r>
            <w:r w:rsidR="00DB2C2D" w:rsidRPr="00D536DB">
              <w:rPr>
                <w:rFonts w:ascii="Times New Roman" w:hAnsi="Times New Roman" w:cs="Times New Roman"/>
              </w:rPr>
              <w:t>b</w:t>
            </w:r>
            <w:r w:rsidR="008D7FC3" w:rsidRPr="00D536DB">
              <w:rPr>
                <w:rFonts w:ascii="Times New Roman" w:hAnsi="Times New Roman" w:cs="Times New Roman"/>
              </w:rPr>
              <w:t>asılması</w:t>
            </w:r>
          </w:p>
          <w:p w:rsidR="0093176D" w:rsidRPr="00D536DB" w:rsidRDefault="000F774A" w:rsidP="0093176D">
            <w:pPr>
              <w:jc w:val="both"/>
              <w:rPr>
                <w:rFonts w:ascii="Times New Roman" w:hAnsi="Times New Roman" w:cs="Times New Roman"/>
              </w:rPr>
            </w:pPr>
            <w:r w:rsidRPr="00D536DB">
              <w:rPr>
                <w:rFonts w:ascii="Times New Roman" w:hAnsi="Times New Roman" w:cs="Times New Roman"/>
              </w:rPr>
              <w:t>Çalıştay</w:t>
            </w:r>
            <w:r w:rsidR="0014192F">
              <w:rPr>
                <w:rFonts w:ascii="Times New Roman" w:hAnsi="Times New Roman" w:cs="Times New Roman"/>
              </w:rPr>
              <w:t xml:space="preserve"> </w:t>
            </w:r>
            <w:r w:rsidR="0093176D" w:rsidRPr="00D536DB">
              <w:rPr>
                <w:rFonts w:ascii="Times New Roman" w:hAnsi="Times New Roman" w:cs="Times New Roman"/>
              </w:rPr>
              <w:t xml:space="preserve">için </w:t>
            </w:r>
            <w:r w:rsidR="002361AE" w:rsidRPr="00D536DB">
              <w:rPr>
                <w:rFonts w:ascii="Times New Roman" w:hAnsi="Times New Roman" w:cs="Times New Roman"/>
              </w:rPr>
              <w:t>s</w:t>
            </w:r>
            <w:r w:rsidR="0093176D" w:rsidRPr="00D536DB">
              <w:rPr>
                <w:rFonts w:ascii="Times New Roman" w:hAnsi="Times New Roman" w:cs="Times New Roman"/>
              </w:rPr>
              <w:t xml:space="preserve">alon </w:t>
            </w:r>
            <w:r w:rsidR="002361AE" w:rsidRPr="00D536DB">
              <w:rPr>
                <w:rFonts w:ascii="Times New Roman" w:hAnsi="Times New Roman" w:cs="Times New Roman"/>
              </w:rPr>
              <w:t>t</w:t>
            </w:r>
            <w:r w:rsidR="0093176D" w:rsidRPr="00D536DB">
              <w:rPr>
                <w:rFonts w:ascii="Times New Roman" w:hAnsi="Times New Roman" w:cs="Times New Roman"/>
              </w:rPr>
              <w:t>ahsisi</w:t>
            </w:r>
            <w:r w:rsidR="00632587" w:rsidRPr="00D536DB">
              <w:rPr>
                <w:rFonts w:ascii="Times New Roman" w:hAnsi="Times New Roman" w:cs="Times New Roman"/>
              </w:rPr>
              <w:t xml:space="preserve"> yapılması</w:t>
            </w:r>
            <w:r w:rsidR="00B6300F" w:rsidRPr="00D536DB">
              <w:rPr>
                <w:rFonts w:ascii="Times New Roman" w:hAnsi="Times New Roman" w:cs="Times New Roman"/>
              </w:rPr>
              <w:t xml:space="preserve"> ve ikramlar</w:t>
            </w:r>
          </w:p>
          <w:p w:rsidR="00F10B9E" w:rsidRPr="00D536DB" w:rsidRDefault="00F10B9E" w:rsidP="00F10B9E">
            <w:pPr>
              <w:jc w:val="both"/>
              <w:rPr>
                <w:rFonts w:ascii="Times New Roman" w:hAnsi="Times New Roman" w:cs="Times New Roman"/>
              </w:rPr>
            </w:pPr>
            <w:r w:rsidRPr="00D536DB">
              <w:rPr>
                <w:rFonts w:ascii="Times New Roman" w:hAnsi="Times New Roman" w:cs="Times New Roman"/>
              </w:rPr>
              <w:t>Yarışma için</w:t>
            </w:r>
            <w:r w:rsidR="0014192F">
              <w:rPr>
                <w:rFonts w:ascii="Times New Roman" w:hAnsi="Times New Roman" w:cs="Times New Roman"/>
              </w:rPr>
              <w:t xml:space="preserve"> </w:t>
            </w:r>
            <w:r w:rsidR="002361AE" w:rsidRPr="00D536DB">
              <w:rPr>
                <w:rFonts w:ascii="Times New Roman" w:hAnsi="Times New Roman" w:cs="Times New Roman"/>
              </w:rPr>
              <w:t>s</w:t>
            </w:r>
            <w:r w:rsidRPr="00D536DB">
              <w:rPr>
                <w:rFonts w:ascii="Times New Roman" w:hAnsi="Times New Roman" w:cs="Times New Roman"/>
              </w:rPr>
              <w:t xml:space="preserve">alon </w:t>
            </w:r>
            <w:r w:rsidR="002361AE" w:rsidRPr="00D536DB">
              <w:rPr>
                <w:rFonts w:ascii="Times New Roman" w:hAnsi="Times New Roman" w:cs="Times New Roman"/>
              </w:rPr>
              <w:t>t</w:t>
            </w:r>
            <w:r w:rsidRPr="00D536DB">
              <w:rPr>
                <w:rFonts w:ascii="Times New Roman" w:hAnsi="Times New Roman" w:cs="Times New Roman"/>
              </w:rPr>
              <w:t>ahsisi yapılması ve ikramlar</w:t>
            </w:r>
          </w:p>
          <w:p w:rsidR="00B6300F" w:rsidRPr="00D536DB" w:rsidRDefault="00B6300F" w:rsidP="00B6300F">
            <w:pPr>
              <w:jc w:val="both"/>
              <w:rPr>
                <w:rFonts w:ascii="Times New Roman" w:hAnsi="Times New Roman" w:cs="Times New Roman"/>
              </w:rPr>
            </w:pPr>
            <w:r w:rsidRPr="00D536DB">
              <w:rPr>
                <w:rFonts w:ascii="Times New Roman" w:hAnsi="Times New Roman" w:cs="Times New Roman"/>
              </w:rPr>
              <w:t xml:space="preserve">Ödül </w:t>
            </w:r>
            <w:r w:rsidR="00E60F05" w:rsidRPr="00D536DB">
              <w:rPr>
                <w:rFonts w:ascii="Times New Roman" w:hAnsi="Times New Roman" w:cs="Times New Roman"/>
              </w:rPr>
              <w:t>t</w:t>
            </w:r>
            <w:r w:rsidRPr="00D536DB">
              <w:rPr>
                <w:rFonts w:ascii="Times New Roman" w:hAnsi="Times New Roman" w:cs="Times New Roman"/>
              </w:rPr>
              <w:t xml:space="preserve">öreni için </w:t>
            </w:r>
            <w:r w:rsidR="00E60F05" w:rsidRPr="00D536DB">
              <w:rPr>
                <w:rFonts w:ascii="Times New Roman" w:hAnsi="Times New Roman" w:cs="Times New Roman"/>
              </w:rPr>
              <w:t>s</w:t>
            </w:r>
            <w:r w:rsidRPr="00D536DB">
              <w:rPr>
                <w:rFonts w:ascii="Times New Roman" w:hAnsi="Times New Roman" w:cs="Times New Roman"/>
              </w:rPr>
              <w:t xml:space="preserve">alon </w:t>
            </w:r>
            <w:r w:rsidR="00E60F05" w:rsidRPr="00D536DB">
              <w:rPr>
                <w:rFonts w:ascii="Times New Roman" w:hAnsi="Times New Roman" w:cs="Times New Roman"/>
              </w:rPr>
              <w:t>t</w:t>
            </w:r>
            <w:r w:rsidRPr="00D536DB">
              <w:rPr>
                <w:rFonts w:ascii="Times New Roman" w:hAnsi="Times New Roman" w:cs="Times New Roman"/>
              </w:rPr>
              <w:t>ahsisi yapılması</w:t>
            </w:r>
            <w:r w:rsidR="0014192F">
              <w:rPr>
                <w:rFonts w:ascii="Times New Roman" w:hAnsi="Times New Roman" w:cs="Times New Roman"/>
              </w:rPr>
              <w:t xml:space="preserve"> </w:t>
            </w:r>
            <w:r w:rsidR="00F10B9E" w:rsidRPr="00D536DB">
              <w:rPr>
                <w:rFonts w:ascii="Times New Roman" w:hAnsi="Times New Roman" w:cs="Times New Roman"/>
              </w:rPr>
              <w:t>ve ikramlar</w:t>
            </w:r>
          </w:p>
          <w:p w:rsidR="0041610E" w:rsidRPr="00D536DB" w:rsidRDefault="0041610E" w:rsidP="00F10B9E">
            <w:pPr>
              <w:jc w:val="both"/>
              <w:rPr>
                <w:rFonts w:ascii="Times New Roman" w:hAnsi="Times New Roman" w:cs="Times New Roman"/>
              </w:rPr>
            </w:pPr>
          </w:p>
        </w:tc>
      </w:tr>
    </w:tbl>
    <w:p w:rsidR="00B000FC" w:rsidRDefault="00FB300E" w:rsidP="00B000FC">
      <w:r>
        <w:rPr>
          <w:noProof/>
          <w:lang w:eastAsia="tr-TR"/>
        </w:rPr>
        <w:pict>
          <v:shapetype id="_x0000_t202" coordsize="21600,21600" o:spt="202" path="m,l,21600r21600,l21600,xe">
            <v:stroke joinstyle="miter"/>
            <v:path gradientshapeok="t" o:connecttype="rect"/>
          </v:shapetype>
          <v:shape id="Metin Kutusu 1" o:spid="_x0000_s1026" type="#_x0000_t202" style="position:absolute;margin-left:-19.8pt;margin-top:615.45pt;width:157.4pt;height:22.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" filled="f" stroked="f" strokeweight=".5pt">
            <v:textbox>
              <w:txbxContent>
                <w:p w:rsidR="007F6928" w:rsidRPr="0046347A" w:rsidRDefault="007F6928" w:rsidP="00B000FC">
                  <w:pPr>
                    <w:rPr>
                      <w:sz w:val="20"/>
                      <w:szCs w:val="20"/>
                    </w:rPr>
                  </w:pPr>
                </w:p>
              </w:txbxContent>
            </v:textbox>
          </v:shape>
        </w:pict>
      </w:r>
    </w:p>
    <w:p w:rsidR="00083967" w:rsidRDefault="00083967" w:rsidP="00B000FC"/>
    <w:sectPr w:rsidR="00083967" w:rsidSect="00083967">
      <w:headerReference w:type="default" r:id="rId8"/>
      <w:pgSz w:w="11900" w:h="16840"/>
      <w:pgMar w:top="3531" w:right="1417" w:bottom="77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00E" w:rsidRDefault="00FB300E" w:rsidP="005C0DD9">
      <w:r>
        <w:separator/>
      </w:r>
    </w:p>
  </w:endnote>
  <w:endnote w:type="continuationSeparator" w:id="0">
    <w:p w:rsidR="00FB300E" w:rsidRDefault="00FB300E" w:rsidP="005C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00E" w:rsidRDefault="00FB300E" w:rsidP="005C0DD9">
      <w:r>
        <w:separator/>
      </w:r>
    </w:p>
  </w:footnote>
  <w:footnote w:type="continuationSeparator" w:id="0">
    <w:p w:rsidR="00FB300E" w:rsidRDefault="00FB300E" w:rsidP="005C0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928" w:rsidRDefault="00FB300E">
    <w:pPr>
      <w:pStyle w:val="stBilgi"/>
    </w:pPr>
    <w:r>
      <w:rPr>
        <w:noProof/>
        <w:lang w:eastAsia="tr-TR"/>
      </w:rPr>
      <w:pict>
        <v:shapetype id="_x0000_t202" coordsize="21600,21600" o:spt="202" path="m,l,21600r21600,l21600,xe">
          <v:stroke joinstyle="miter"/>
          <v:path gradientshapeok="t" o:connecttype="rect"/>
        </v:shapetype>
        <v:shape id="Metin Kutusu 2" o:spid="_x0000_s2051" type="#_x0000_t202" style="position:absolute;margin-left:320.65pt;margin-top:9.8pt;width:185.9pt;height:26.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" filled="f" stroked="f">
          <v:textbox>
            <w:txbxContent>
              <w:p w:rsidR="007F6928" w:rsidRPr="006C6CBE" w:rsidRDefault="007F6928" w:rsidP="00083967">
                <w:pPr>
                  <w:jc w:val="right"/>
                  <w:rPr>
                    <w:b/>
                    <w:color w:val="FFFFFF" w:themeColor="background1"/>
                    <w:sz w:val="28"/>
                    <w:szCs w:val="28"/>
                  </w:rPr>
                </w:pPr>
                <w:r w:rsidRPr="006C6CBE">
                  <w:rPr>
                    <w:b/>
                    <w:bCs/>
                    <w:color w:val="FFFFFF" w:themeColor="background1"/>
                    <w:sz w:val="28"/>
                    <w:szCs w:val="28"/>
                  </w:rPr>
                  <w:t xml:space="preserve">Proje </w:t>
                </w:r>
                <w:proofErr w:type="spellStart"/>
                <w:r>
                  <w:rPr>
                    <w:b/>
                    <w:bCs/>
                    <w:color w:val="FFFFFF" w:themeColor="background1"/>
                    <w:sz w:val="28"/>
                    <w:szCs w:val="28"/>
                  </w:rPr>
                  <w:t>TanıtımKartı</w:t>
                </w:r>
                <w:proofErr w:type="spellEnd"/>
              </w:p>
              <w:p w:rsidR="007F6928" w:rsidRPr="004D490D" w:rsidRDefault="007F6928" w:rsidP="00083967">
                <w:pPr>
                  <w:jc w:val="right"/>
                  <w:rPr>
                    <w:b/>
                    <w:color w:val="FFFFFF" w:themeColor="background1"/>
                    <w:sz w:val="28"/>
                    <w:szCs w:val="28"/>
                  </w:rPr>
                </w:pPr>
              </w:p>
            </w:txbxContent>
          </v:textbox>
        </v:shape>
      </w:pict>
    </w:r>
    <w:r>
      <w:rPr>
        <w:noProof/>
        <w:lang w:eastAsia="tr-TR"/>
      </w:rPr>
      <w:pict>
        <v:shape id="Metin Kutusu 3" o:spid="_x0000_s2050" type="#_x0000_t202" style="position:absolute;margin-left:259pt;margin-top:37.6pt;width:247.55pt;height:34.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" filled="f" stroked="f" strokeweight=".5pt">
          <v:textbox>
            <w:txbxContent>
              <w:p w:rsidR="007F6928" w:rsidRDefault="00332E87" w:rsidP="00083967">
                <w:pPr>
                  <w:jc w:val="right"/>
                  <w:rPr>
                    <w:color w:val="FFFFFF" w:themeColor="background1"/>
                    <w:sz w:val="18"/>
                    <w:szCs w:val="18"/>
                  </w:rPr>
                </w:pPr>
                <w:r>
                  <w:rPr>
                    <w:color w:val="FFFFFF" w:themeColor="background1"/>
                    <w:sz w:val="18"/>
                    <w:szCs w:val="18"/>
                  </w:rPr>
                  <w:t>ÇEVRE KORUMA VE KONTROL</w:t>
                </w:r>
                <w:r w:rsidR="007F6928">
                  <w:rPr>
                    <w:color w:val="FFFFFF" w:themeColor="background1"/>
                    <w:sz w:val="18"/>
                    <w:szCs w:val="18"/>
                  </w:rPr>
                  <w:t xml:space="preserve"> DAİRESİ BAŞKANLIĞI</w:t>
                </w:r>
              </w:p>
              <w:p w:rsidR="007F6928" w:rsidRPr="004D490D" w:rsidRDefault="00332E87" w:rsidP="00083967">
                <w:pPr>
                  <w:jc w:val="right"/>
                  <w:rPr>
                    <w:color w:val="FFFFFF" w:themeColor="background1"/>
                    <w:sz w:val="18"/>
                    <w:szCs w:val="18"/>
                  </w:rPr>
                </w:pPr>
                <w:r>
                  <w:rPr>
                    <w:color w:val="FFFFFF" w:themeColor="background1"/>
                    <w:sz w:val="18"/>
                    <w:szCs w:val="18"/>
                  </w:rPr>
                  <w:t>Sıfır Atık ve İklim Değişikliği</w:t>
                </w:r>
                <w:r w:rsidR="007F6928">
                  <w:rPr>
                    <w:color w:val="FFFFFF" w:themeColor="background1"/>
                    <w:sz w:val="18"/>
                    <w:szCs w:val="18"/>
                  </w:rPr>
                  <w:t xml:space="preserve"> Şube Müdürlüğü</w:t>
                </w:r>
              </w:p>
            </w:txbxContent>
          </v:textbox>
        </v:shape>
      </w:pict>
    </w:r>
    <w:r>
      <w:rPr>
        <w:noProof/>
        <w:lang w:eastAsia="tr-TR"/>
      </w:rPr>
      <w:pict>
        <v:line id="Düz Bağlayıcı 4" o:spid="_x0000_s2049" style="position:absolute;z-index:251662336;visibility:visible" from="458.85pt,35.95pt" to="498.7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" strokecolor="white [3212]" strokeweight=".5pt">
          <v:stroke joinstyle="miter"/>
        </v:line>
      </w:pict>
    </w:r>
    <w:r w:rsidR="007F6928">
      <w:rPr>
        <w:noProof/>
        <w:lang w:eastAsia="tr-TR"/>
      </w:rPr>
      <w:drawing>
        <wp:anchor distT="0" distB="0" distL="114300" distR="114300" simplePos="0" relativeHeight="251659264" behindDoc="1" locked="0" layoutInCell="1" allowOverlap="1">
          <wp:simplePos x="0" y="0"/>
          <wp:positionH relativeFrom="column">
            <wp:posOffset>-901065</wp:posOffset>
          </wp:positionH>
          <wp:positionV relativeFrom="paragraph">
            <wp:posOffset>-448945</wp:posOffset>
          </wp:positionV>
          <wp:extent cx="7560000" cy="1969632"/>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7560000" cy="196963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E2E28"/>
    <w:multiLevelType w:val="hybridMultilevel"/>
    <w:tmpl w:val="BB0C4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E2D28"/>
    <w:multiLevelType w:val="hybridMultilevel"/>
    <w:tmpl w:val="E9DC1D78"/>
    <w:lvl w:ilvl="0" w:tplc="00203E7A">
      <w:start w:val="1"/>
      <w:numFmt w:val="decimal"/>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F1B2010"/>
    <w:multiLevelType w:val="hybridMultilevel"/>
    <w:tmpl w:val="771AA8BE"/>
    <w:lvl w:ilvl="0" w:tplc="711E55C7">
      <w:start w:val="1"/>
      <w:numFmt w:val="decimal"/>
      <w:lvlText w:val="·"/>
      <w:lvlJc w:val="left"/>
      <w:pPr>
        <w:ind w:left="720" w:hanging="354"/>
      </w:pPr>
      <w:rPr>
        <w:rFonts w:ascii="Symbol" w:hAnsi="Symbol"/>
      </w:rPr>
    </w:lvl>
    <w:lvl w:ilvl="1" w:tplc="48FA95D9">
      <w:start w:val="1"/>
      <w:numFmt w:val="decimal"/>
      <w:lvlText w:val="o"/>
      <w:lvlJc w:val="left"/>
      <w:pPr>
        <w:ind w:left="1440" w:hanging="354"/>
      </w:pPr>
      <w:rPr>
        <w:rFonts w:ascii="Symbol" w:hAnsi="Symbol"/>
      </w:rPr>
    </w:lvl>
    <w:lvl w:ilvl="2" w:tplc="609EB131">
      <w:start w:val="1"/>
      <w:numFmt w:val="decimal"/>
      <w:lvlText w:val="·"/>
      <w:lvlJc w:val="left"/>
      <w:pPr>
        <w:ind w:left="2160" w:hanging="354"/>
      </w:pPr>
      <w:rPr>
        <w:rFonts w:ascii="Symbol" w:hAnsi="Symbol"/>
      </w:rPr>
    </w:lvl>
    <w:lvl w:ilvl="3" w:tplc="5C8CB384">
      <w:start w:val="1"/>
      <w:numFmt w:val="decimal"/>
      <w:lvlText w:val="o"/>
      <w:lvlJc w:val="left"/>
      <w:pPr>
        <w:ind w:left="2880" w:hanging="354"/>
      </w:pPr>
      <w:rPr>
        <w:rFonts w:ascii="Symbol" w:hAnsi="Symbol"/>
      </w:rPr>
    </w:lvl>
    <w:lvl w:ilvl="4" w:tplc="2F6CE2ED">
      <w:start w:val="1"/>
      <w:numFmt w:val="decimal"/>
      <w:lvlText w:val="·"/>
      <w:lvlJc w:val="left"/>
      <w:pPr>
        <w:ind w:left="3600" w:hanging="354"/>
      </w:pPr>
      <w:rPr>
        <w:rFonts w:ascii="Symbol" w:hAnsi="Symbol"/>
      </w:rPr>
    </w:lvl>
    <w:lvl w:ilvl="5" w:tplc="40D9AAE6">
      <w:start w:val="1"/>
      <w:numFmt w:val="decimal"/>
      <w:lvlText w:val="o"/>
      <w:lvlJc w:val="left"/>
      <w:pPr>
        <w:ind w:left="4320" w:hanging="354"/>
      </w:pPr>
      <w:rPr>
        <w:rFonts w:ascii="Symbol" w:hAnsi="Symbol"/>
      </w:rPr>
    </w:lvl>
    <w:lvl w:ilvl="6" w:tplc="2EBCCAC5">
      <w:start w:val="1"/>
      <w:numFmt w:val="decimal"/>
      <w:lvlText w:val="·"/>
      <w:lvlJc w:val="left"/>
      <w:pPr>
        <w:ind w:left="5040" w:hanging="354"/>
      </w:pPr>
      <w:rPr>
        <w:rFonts w:ascii="Symbol" w:hAnsi="Symbol"/>
      </w:rPr>
    </w:lvl>
    <w:lvl w:ilvl="7" w:tplc="772980F2">
      <w:start w:val="1"/>
      <w:numFmt w:val="decimal"/>
      <w:lvlText w:val="o"/>
      <w:lvlJc w:val="left"/>
      <w:pPr>
        <w:ind w:left="5760" w:hanging="354"/>
      </w:pPr>
      <w:rPr>
        <w:rFonts w:ascii="Symbol" w:hAnsi="Symbol"/>
      </w:rPr>
    </w:lvl>
    <w:lvl w:ilvl="8" w:tplc="04AEFDEC">
      <w:start w:val="1"/>
      <w:numFmt w:val="decimal"/>
      <w:lvlText w:val="·"/>
      <w:lvlJc w:val="left"/>
      <w:pPr>
        <w:ind w:left="6480" w:hanging="354"/>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B43D0"/>
    <w:rsid w:val="00001285"/>
    <w:rsid w:val="00005FCF"/>
    <w:rsid w:val="00012BC4"/>
    <w:rsid w:val="00020B5F"/>
    <w:rsid w:val="00036CDC"/>
    <w:rsid w:val="00050B69"/>
    <w:rsid w:val="00051309"/>
    <w:rsid w:val="00057A12"/>
    <w:rsid w:val="000620CA"/>
    <w:rsid w:val="00073D35"/>
    <w:rsid w:val="00075C4C"/>
    <w:rsid w:val="00083967"/>
    <w:rsid w:val="00083FBE"/>
    <w:rsid w:val="00085D23"/>
    <w:rsid w:val="00087168"/>
    <w:rsid w:val="000965B5"/>
    <w:rsid w:val="000B3CBF"/>
    <w:rsid w:val="000F774A"/>
    <w:rsid w:val="000F790E"/>
    <w:rsid w:val="0010067E"/>
    <w:rsid w:val="001009C9"/>
    <w:rsid w:val="00103FA4"/>
    <w:rsid w:val="001103E5"/>
    <w:rsid w:val="00113D82"/>
    <w:rsid w:val="00116C27"/>
    <w:rsid w:val="00124C29"/>
    <w:rsid w:val="0012665D"/>
    <w:rsid w:val="00135E46"/>
    <w:rsid w:val="0014192F"/>
    <w:rsid w:val="001463E7"/>
    <w:rsid w:val="00147394"/>
    <w:rsid w:val="001605FF"/>
    <w:rsid w:val="00160812"/>
    <w:rsid w:val="00166E8C"/>
    <w:rsid w:val="00174BCF"/>
    <w:rsid w:val="001762AD"/>
    <w:rsid w:val="00177749"/>
    <w:rsid w:val="00180238"/>
    <w:rsid w:val="00181077"/>
    <w:rsid w:val="00182724"/>
    <w:rsid w:val="001A0A9F"/>
    <w:rsid w:val="001E0C72"/>
    <w:rsid w:val="001E0E0C"/>
    <w:rsid w:val="001E5D46"/>
    <w:rsid w:val="0020662A"/>
    <w:rsid w:val="00211DB1"/>
    <w:rsid w:val="002158B4"/>
    <w:rsid w:val="0022452E"/>
    <w:rsid w:val="0022632F"/>
    <w:rsid w:val="00227197"/>
    <w:rsid w:val="0023257F"/>
    <w:rsid w:val="002361AE"/>
    <w:rsid w:val="00266A9C"/>
    <w:rsid w:val="00270B6F"/>
    <w:rsid w:val="00271ECE"/>
    <w:rsid w:val="00281287"/>
    <w:rsid w:val="00282F71"/>
    <w:rsid w:val="0029282A"/>
    <w:rsid w:val="00296629"/>
    <w:rsid w:val="002B5D2F"/>
    <w:rsid w:val="002C7C10"/>
    <w:rsid w:val="002D11F6"/>
    <w:rsid w:val="002E3498"/>
    <w:rsid w:val="002F2FA3"/>
    <w:rsid w:val="002F3B5D"/>
    <w:rsid w:val="002F7B43"/>
    <w:rsid w:val="002F7D55"/>
    <w:rsid w:val="00302496"/>
    <w:rsid w:val="00303BD5"/>
    <w:rsid w:val="00303BE2"/>
    <w:rsid w:val="003078EE"/>
    <w:rsid w:val="00322D8A"/>
    <w:rsid w:val="00332E87"/>
    <w:rsid w:val="00333F63"/>
    <w:rsid w:val="00337A35"/>
    <w:rsid w:val="00344154"/>
    <w:rsid w:val="00347159"/>
    <w:rsid w:val="0035617E"/>
    <w:rsid w:val="00361760"/>
    <w:rsid w:val="00371C0E"/>
    <w:rsid w:val="00373591"/>
    <w:rsid w:val="0037435B"/>
    <w:rsid w:val="00380778"/>
    <w:rsid w:val="003815AC"/>
    <w:rsid w:val="003B0234"/>
    <w:rsid w:val="003B7FF5"/>
    <w:rsid w:val="003C46A5"/>
    <w:rsid w:val="003D0984"/>
    <w:rsid w:val="003D7EE3"/>
    <w:rsid w:val="003F7AB6"/>
    <w:rsid w:val="004030A8"/>
    <w:rsid w:val="00403E04"/>
    <w:rsid w:val="0041610E"/>
    <w:rsid w:val="0044548E"/>
    <w:rsid w:val="0046347A"/>
    <w:rsid w:val="00463945"/>
    <w:rsid w:val="00472467"/>
    <w:rsid w:val="004735F4"/>
    <w:rsid w:val="00486AD0"/>
    <w:rsid w:val="004906A4"/>
    <w:rsid w:val="00493A08"/>
    <w:rsid w:val="004A6793"/>
    <w:rsid w:val="004B0ECF"/>
    <w:rsid w:val="004B6135"/>
    <w:rsid w:val="004C0EBB"/>
    <w:rsid w:val="004C69E2"/>
    <w:rsid w:val="004D08CA"/>
    <w:rsid w:val="004D5B39"/>
    <w:rsid w:val="004D65EF"/>
    <w:rsid w:val="00512BC6"/>
    <w:rsid w:val="00543344"/>
    <w:rsid w:val="00551D42"/>
    <w:rsid w:val="00551FC4"/>
    <w:rsid w:val="00552E5A"/>
    <w:rsid w:val="00553EB7"/>
    <w:rsid w:val="0055457E"/>
    <w:rsid w:val="00566B2C"/>
    <w:rsid w:val="00566F77"/>
    <w:rsid w:val="00576425"/>
    <w:rsid w:val="00576851"/>
    <w:rsid w:val="00577150"/>
    <w:rsid w:val="00595378"/>
    <w:rsid w:val="005A3BB9"/>
    <w:rsid w:val="005A3F93"/>
    <w:rsid w:val="005A435B"/>
    <w:rsid w:val="005B7E05"/>
    <w:rsid w:val="005B7FC4"/>
    <w:rsid w:val="005C0DD9"/>
    <w:rsid w:val="005C37E4"/>
    <w:rsid w:val="005C64B3"/>
    <w:rsid w:val="005E2C43"/>
    <w:rsid w:val="005E302B"/>
    <w:rsid w:val="005E63FB"/>
    <w:rsid w:val="005F252C"/>
    <w:rsid w:val="005F3805"/>
    <w:rsid w:val="00603132"/>
    <w:rsid w:val="00632587"/>
    <w:rsid w:val="006325ED"/>
    <w:rsid w:val="00646540"/>
    <w:rsid w:val="0064659E"/>
    <w:rsid w:val="00646AC4"/>
    <w:rsid w:val="00653A28"/>
    <w:rsid w:val="00662EED"/>
    <w:rsid w:val="00663FE5"/>
    <w:rsid w:val="0066489E"/>
    <w:rsid w:val="00675871"/>
    <w:rsid w:val="006A74EE"/>
    <w:rsid w:val="006C4401"/>
    <w:rsid w:val="006C7B06"/>
    <w:rsid w:val="006D197B"/>
    <w:rsid w:val="006D6AEB"/>
    <w:rsid w:val="006E14DC"/>
    <w:rsid w:val="006E28EE"/>
    <w:rsid w:val="006E2E5C"/>
    <w:rsid w:val="006F0772"/>
    <w:rsid w:val="006F7E79"/>
    <w:rsid w:val="0070198E"/>
    <w:rsid w:val="00704164"/>
    <w:rsid w:val="00706D8E"/>
    <w:rsid w:val="00722858"/>
    <w:rsid w:val="00722A08"/>
    <w:rsid w:val="00723AFF"/>
    <w:rsid w:val="00744072"/>
    <w:rsid w:val="00755F89"/>
    <w:rsid w:val="007662EC"/>
    <w:rsid w:val="00780B85"/>
    <w:rsid w:val="00785B4B"/>
    <w:rsid w:val="00796E94"/>
    <w:rsid w:val="007A641D"/>
    <w:rsid w:val="007C1EE2"/>
    <w:rsid w:val="007C61A9"/>
    <w:rsid w:val="007D43FB"/>
    <w:rsid w:val="007E057B"/>
    <w:rsid w:val="007F6928"/>
    <w:rsid w:val="008103DF"/>
    <w:rsid w:val="0082612E"/>
    <w:rsid w:val="0084282E"/>
    <w:rsid w:val="008476EE"/>
    <w:rsid w:val="00865F55"/>
    <w:rsid w:val="008672CC"/>
    <w:rsid w:val="00880587"/>
    <w:rsid w:val="00882240"/>
    <w:rsid w:val="00887215"/>
    <w:rsid w:val="00892149"/>
    <w:rsid w:val="008C7A0B"/>
    <w:rsid w:val="008D7FC3"/>
    <w:rsid w:val="008E2AD4"/>
    <w:rsid w:val="008E2CF2"/>
    <w:rsid w:val="008F23B3"/>
    <w:rsid w:val="008F24EF"/>
    <w:rsid w:val="008F5137"/>
    <w:rsid w:val="008F52BE"/>
    <w:rsid w:val="00904BAD"/>
    <w:rsid w:val="00916F91"/>
    <w:rsid w:val="0093176D"/>
    <w:rsid w:val="00944AE9"/>
    <w:rsid w:val="009467B7"/>
    <w:rsid w:val="00950FAD"/>
    <w:rsid w:val="00951536"/>
    <w:rsid w:val="00952E6A"/>
    <w:rsid w:val="009534B4"/>
    <w:rsid w:val="00965408"/>
    <w:rsid w:val="00970E73"/>
    <w:rsid w:val="0097691E"/>
    <w:rsid w:val="00977FC3"/>
    <w:rsid w:val="00983FA7"/>
    <w:rsid w:val="009A0C94"/>
    <w:rsid w:val="009B10D1"/>
    <w:rsid w:val="009B1B9F"/>
    <w:rsid w:val="009C1714"/>
    <w:rsid w:val="009C2E50"/>
    <w:rsid w:val="009C70B2"/>
    <w:rsid w:val="009C7EA4"/>
    <w:rsid w:val="009E31A1"/>
    <w:rsid w:val="009F2981"/>
    <w:rsid w:val="009F3F1E"/>
    <w:rsid w:val="009F4734"/>
    <w:rsid w:val="009F6DCD"/>
    <w:rsid w:val="009F70B1"/>
    <w:rsid w:val="009F741E"/>
    <w:rsid w:val="00A025B7"/>
    <w:rsid w:val="00A15FA2"/>
    <w:rsid w:val="00A26C4B"/>
    <w:rsid w:val="00A35B0C"/>
    <w:rsid w:val="00A4361F"/>
    <w:rsid w:val="00A4651B"/>
    <w:rsid w:val="00A558C5"/>
    <w:rsid w:val="00A56F2C"/>
    <w:rsid w:val="00A630D3"/>
    <w:rsid w:val="00A85187"/>
    <w:rsid w:val="00A91DC4"/>
    <w:rsid w:val="00AB43D0"/>
    <w:rsid w:val="00AB5602"/>
    <w:rsid w:val="00AD6F17"/>
    <w:rsid w:val="00AF0456"/>
    <w:rsid w:val="00AF488A"/>
    <w:rsid w:val="00B000FC"/>
    <w:rsid w:val="00B16A00"/>
    <w:rsid w:val="00B16E4A"/>
    <w:rsid w:val="00B20FE9"/>
    <w:rsid w:val="00B238B2"/>
    <w:rsid w:val="00B2784E"/>
    <w:rsid w:val="00B35D7B"/>
    <w:rsid w:val="00B4035E"/>
    <w:rsid w:val="00B530CB"/>
    <w:rsid w:val="00B553AE"/>
    <w:rsid w:val="00B61C0E"/>
    <w:rsid w:val="00B6300F"/>
    <w:rsid w:val="00B716C8"/>
    <w:rsid w:val="00B742FD"/>
    <w:rsid w:val="00B779B4"/>
    <w:rsid w:val="00B92C42"/>
    <w:rsid w:val="00BA2221"/>
    <w:rsid w:val="00BA289A"/>
    <w:rsid w:val="00BA3101"/>
    <w:rsid w:val="00BA4645"/>
    <w:rsid w:val="00BB6F2D"/>
    <w:rsid w:val="00BB7318"/>
    <w:rsid w:val="00BD16D2"/>
    <w:rsid w:val="00BD6CCA"/>
    <w:rsid w:val="00BE0091"/>
    <w:rsid w:val="00BE61ED"/>
    <w:rsid w:val="00C0310C"/>
    <w:rsid w:val="00C16191"/>
    <w:rsid w:val="00C3052C"/>
    <w:rsid w:val="00C45BFA"/>
    <w:rsid w:val="00C537B9"/>
    <w:rsid w:val="00C55B05"/>
    <w:rsid w:val="00C76012"/>
    <w:rsid w:val="00C8138A"/>
    <w:rsid w:val="00C813BF"/>
    <w:rsid w:val="00C82F6A"/>
    <w:rsid w:val="00C84CFE"/>
    <w:rsid w:val="00CB46D8"/>
    <w:rsid w:val="00CB543E"/>
    <w:rsid w:val="00CB6544"/>
    <w:rsid w:val="00CC529A"/>
    <w:rsid w:val="00CC5C77"/>
    <w:rsid w:val="00CC6605"/>
    <w:rsid w:val="00CD0CB5"/>
    <w:rsid w:val="00CD16BD"/>
    <w:rsid w:val="00CD2E24"/>
    <w:rsid w:val="00CD4E0B"/>
    <w:rsid w:val="00D03FE6"/>
    <w:rsid w:val="00D11D66"/>
    <w:rsid w:val="00D124A6"/>
    <w:rsid w:val="00D15730"/>
    <w:rsid w:val="00D23617"/>
    <w:rsid w:val="00D26332"/>
    <w:rsid w:val="00D369CC"/>
    <w:rsid w:val="00D536DB"/>
    <w:rsid w:val="00D54060"/>
    <w:rsid w:val="00D562B3"/>
    <w:rsid w:val="00D72773"/>
    <w:rsid w:val="00D7532E"/>
    <w:rsid w:val="00D75B45"/>
    <w:rsid w:val="00D77951"/>
    <w:rsid w:val="00D82188"/>
    <w:rsid w:val="00D85171"/>
    <w:rsid w:val="00DA1B30"/>
    <w:rsid w:val="00DB1C26"/>
    <w:rsid w:val="00DB2C2D"/>
    <w:rsid w:val="00DC0779"/>
    <w:rsid w:val="00DC4636"/>
    <w:rsid w:val="00DC55CA"/>
    <w:rsid w:val="00DC5F66"/>
    <w:rsid w:val="00DD692D"/>
    <w:rsid w:val="00DF198A"/>
    <w:rsid w:val="00E06BC1"/>
    <w:rsid w:val="00E16E7C"/>
    <w:rsid w:val="00E21771"/>
    <w:rsid w:val="00E23AB7"/>
    <w:rsid w:val="00E377C5"/>
    <w:rsid w:val="00E41EC9"/>
    <w:rsid w:val="00E468CE"/>
    <w:rsid w:val="00E531BC"/>
    <w:rsid w:val="00E60F05"/>
    <w:rsid w:val="00E6418C"/>
    <w:rsid w:val="00E71A27"/>
    <w:rsid w:val="00E7319C"/>
    <w:rsid w:val="00E7340B"/>
    <w:rsid w:val="00EA2EE7"/>
    <w:rsid w:val="00EB28FB"/>
    <w:rsid w:val="00EB3B11"/>
    <w:rsid w:val="00EB69A6"/>
    <w:rsid w:val="00EC031C"/>
    <w:rsid w:val="00EC312E"/>
    <w:rsid w:val="00ED091E"/>
    <w:rsid w:val="00EF3D7F"/>
    <w:rsid w:val="00EF4EB0"/>
    <w:rsid w:val="00EF76B0"/>
    <w:rsid w:val="00F0104D"/>
    <w:rsid w:val="00F0664A"/>
    <w:rsid w:val="00F10B9E"/>
    <w:rsid w:val="00F26856"/>
    <w:rsid w:val="00F27925"/>
    <w:rsid w:val="00F34C4E"/>
    <w:rsid w:val="00F35F02"/>
    <w:rsid w:val="00F4067A"/>
    <w:rsid w:val="00F50CD4"/>
    <w:rsid w:val="00F53812"/>
    <w:rsid w:val="00F65127"/>
    <w:rsid w:val="00F65306"/>
    <w:rsid w:val="00F71797"/>
    <w:rsid w:val="00F75CEB"/>
    <w:rsid w:val="00F849D2"/>
    <w:rsid w:val="00F95EDA"/>
    <w:rsid w:val="00F96734"/>
    <w:rsid w:val="00FA0C56"/>
    <w:rsid w:val="00FB0A77"/>
    <w:rsid w:val="00FB300E"/>
    <w:rsid w:val="00FB4A3E"/>
    <w:rsid w:val="00FC210F"/>
    <w:rsid w:val="00FC30C0"/>
    <w:rsid w:val="00FC3EFF"/>
    <w:rsid w:val="00FC634D"/>
    <w:rsid w:val="00FE0D47"/>
    <w:rsid w:val="00FE5D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626655"/>
  <w15:docId w15:val="{147A5656-DD7F-4B0B-808B-C6005750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DD9"/>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C0DD9"/>
    <w:pPr>
      <w:tabs>
        <w:tab w:val="center" w:pos="4536"/>
        <w:tab w:val="right" w:pos="9072"/>
      </w:tabs>
    </w:pPr>
  </w:style>
  <w:style w:type="character" w:customStyle="1" w:styleId="stBilgiChar">
    <w:name w:val="Üst Bilgi Char"/>
    <w:basedOn w:val="VarsaylanParagrafYazTipi"/>
    <w:link w:val="stBilgi"/>
    <w:uiPriority w:val="99"/>
    <w:rsid w:val="005C0DD9"/>
    <w:rPr>
      <w:sz w:val="24"/>
      <w:szCs w:val="24"/>
    </w:rPr>
  </w:style>
  <w:style w:type="paragraph" w:styleId="AltBilgi">
    <w:name w:val="footer"/>
    <w:basedOn w:val="Normal"/>
    <w:link w:val="AltBilgiChar"/>
    <w:uiPriority w:val="99"/>
    <w:unhideWhenUsed/>
    <w:rsid w:val="005C0DD9"/>
    <w:pPr>
      <w:tabs>
        <w:tab w:val="center" w:pos="4536"/>
        <w:tab w:val="right" w:pos="9072"/>
      </w:tabs>
    </w:pPr>
  </w:style>
  <w:style w:type="character" w:customStyle="1" w:styleId="AltBilgiChar">
    <w:name w:val="Alt Bilgi Char"/>
    <w:basedOn w:val="VarsaylanParagrafYazTipi"/>
    <w:link w:val="AltBilgi"/>
    <w:uiPriority w:val="99"/>
    <w:rsid w:val="005C0DD9"/>
    <w:rPr>
      <w:sz w:val="24"/>
      <w:szCs w:val="24"/>
    </w:rPr>
  </w:style>
  <w:style w:type="paragraph" w:styleId="ListeParagraf">
    <w:name w:val="List Paragraph"/>
    <w:basedOn w:val="Normal"/>
    <w:uiPriority w:val="34"/>
    <w:qFormat/>
    <w:rsid w:val="009534B4"/>
    <w:pPr>
      <w:ind w:left="720"/>
      <w:contextualSpacing/>
    </w:pPr>
  </w:style>
  <w:style w:type="paragraph" w:styleId="BalonMetni">
    <w:name w:val="Balloon Text"/>
    <w:basedOn w:val="Normal"/>
    <w:link w:val="BalonMetniChar"/>
    <w:uiPriority w:val="99"/>
    <w:semiHidden/>
    <w:unhideWhenUsed/>
    <w:rsid w:val="008672C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7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863">
      <w:bodyDiv w:val="1"/>
      <w:marLeft w:val="0"/>
      <w:marRight w:val="0"/>
      <w:marTop w:val="0"/>
      <w:marBottom w:val="0"/>
      <w:divBdr>
        <w:top w:val="none" w:sz="0" w:space="0" w:color="auto"/>
        <w:left w:val="none" w:sz="0" w:space="0" w:color="auto"/>
        <w:bottom w:val="none" w:sz="0" w:space="0" w:color="auto"/>
        <w:right w:val="none" w:sz="0" w:space="0" w:color="auto"/>
      </w:divBdr>
    </w:div>
    <w:div w:id="315694562">
      <w:bodyDiv w:val="1"/>
      <w:marLeft w:val="0"/>
      <w:marRight w:val="0"/>
      <w:marTop w:val="0"/>
      <w:marBottom w:val="0"/>
      <w:divBdr>
        <w:top w:val="none" w:sz="0" w:space="0" w:color="auto"/>
        <w:left w:val="none" w:sz="0" w:space="0" w:color="auto"/>
        <w:bottom w:val="none" w:sz="0" w:space="0" w:color="auto"/>
        <w:right w:val="none" w:sz="0" w:space="0" w:color="auto"/>
      </w:divBdr>
    </w:div>
    <w:div w:id="673648145">
      <w:bodyDiv w:val="1"/>
      <w:marLeft w:val="0"/>
      <w:marRight w:val="0"/>
      <w:marTop w:val="0"/>
      <w:marBottom w:val="0"/>
      <w:divBdr>
        <w:top w:val="none" w:sz="0" w:space="0" w:color="auto"/>
        <w:left w:val="none" w:sz="0" w:space="0" w:color="auto"/>
        <w:bottom w:val="none" w:sz="0" w:space="0" w:color="auto"/>
        <w:right w:val="none" w:sz="0" w:space="0" w:color="auto"/>
      </w:divBdr>
    </w:div>
    <w:div w:id="1282491248">
      <w:bodyDiv w:val="1"/>
      <w:marLeft w:val="0"/>
      <w:marRight w:val="0"/>
      <w:marTop w:val="0"/>
      <w:marBottom w:val="0"/>
      <w:divBdr>
        <w:top w:val="none" w:sz="0" w:space="0" w:color="auto"/>
        <w:left w:val="none" w:sz="0" w:space="0" w:color="auto"/>
        <w:bottom w:val="none" w:sz="0" w:space="0" w:color="auto"/>
        <w:right w:val="none" w:sz="0" w:space="0" w:color="auto"/>
      </w:divBdr>
    </w:div>
    <w:div w:id="1314019897">
      <w:bodyDiv w:val="1"/>
      <w:marLeft w:val="0"/>
      <w:marRight w:val="0"/>
      <w:marTop w:val="0"/>
      <w:marBottom w:val="0"/>
      <w:divBdr>
        <w:top w:val="none" w:sz="0" w:space="0" w:color="auto"/>
        <w:left w:val="none" w:sz="0" w:space="0" w:color="auto"/>
        <w:bottom w:val="none" w:sz="0" w:space="0" w:color="auto"/>
        <w:right w:val="none" w:sz="0" w:space="0" w:color="auto"/>
      </w:divBdr>
    </w:div>
    <w:div w:id="1583295178">
      <w:bodyDiv w:val="1"/>
      <w:marLeft w:val="0"/>
      <w:marRight w:val="0"/>
      <w:marTop w:val="0"/>
      <w:marBottom w:val="0"/>
      <w:divBdr>
        <w:top w:val="none" w:sz="0" w:space="0" w:color="auto"/>
        <w:left w:val="none" w:sz="0" w:space="0" w:color="auto"/>
        <w:bottom w:val="none" w:sz="0" w:space="0" w:color="auto"/>
        <w:right w:val="none" w:sz="0" w:space="0" w:color="auto"/>
      </w:divBdr>
      <w:divsChild>
        <w:div w:id="981471423">
          <w:marLeft w:val="0"/>
          <w:marRight w:val="0"/>
          <w:marTop w:val="0"/>
          <w:marBottom w:val="0"/>
          <w:divBdr>
            <w:top w:val="none" w:sz="0" w:space="0" w:color="auto"/>
            <w:left w:val="none" w:sz="0" w:space="0" w:color="auto"/>
            <w:bottom w:val="none" w:sz="0" w:space="0" w:color="auto"/>
            <w:right w:val="none" w:sz="0" w:space="0" w:color="auto"/>
          </w:divBdr>
          <w:divsChild>
            <w:div w:id="196697092">
              <w:marLeft w:val="0"/>
              <w:marRight w:val="0"/>
              <w:marTop w:val="100"/>
              <w:marBottom w:val="100"/>
              <w:divBdr>
                <w:top w:val="none" w:sz="0" w:space="0" w:color="auto"/>
                <w:left w:val="none" w:sz="0" w:space="0" w:color="auto"/>
                <w:bottom w:val="none" w:sz="0" w:space="0" w:color="auto"/>
                <w:right w:val="none" w:sz="0" w:space="0" w:color="auto"/>
              </w:divBdr>
              <w:divsChild>
                <w:div w:id="1810173980">
                  <w:marLeft w:val="-540"/>
                  <w:marRight w:val="0"/>
                  <w:marTop w:val="0"/>
                  <w:marBottom w:val="0"/>
                  <w:divBdr>
                    <w:top w:val="none" w:sz="0" w:space="0" w:color="auto"/>
                    <w:left w:val="none" w:sz="0" w:space="0" w:color="auto"/>
                    <w:bottom w:val="none" w:sz="0" w:space="0" w:color="auto"/>
                    <w:right w:val="none" w:sz="0" w:space="0" w:color="auto"/>
                  </w:divBdr>
                  <w:divsChild>
                    <w:div w:id="1379014827">
                      <w:marLeft w:val="0"/>
                      <w:marRight w:val="0"/>
                      <w:marTop w:val="0"/>
                      <w:marBottom w:val="0"/>
                      <w:divBdr>
                        <w:top w:val="none" w:sz="0" w:space="0" w:color="auto"/>
                        <w:left w:val="none" w:sz="0" w:space="0" w:color="auto"/>
                        <w:bottom w:val="none" w:sz="0" w:space="0" w:color="auto"/>
                        <w:right w:val="none" w:sz="0" w:space="0" w:color="auto"/>
                      </w:divBdr>
                      <w:divsChild>
                        <w:div w:id="607740163">
                          <w:marLeft w:val="0"/>
                          <w:marRight w:val="0"/>
                          <w:marTop w:val="0"/>
                          <w:marBottom w:val="0"/>
                          <w:divBdr>
                            <w:top w:val="none" w:sz="0" w:space="0" w:color="auto"/>
                            <w:left w:val="none" w:sz="0" w:space="0" w:color="auto"/>
                            <w:bottom w:val="none" w:sz="0" w:space="0" w:color="auto"/>
                            <w:right w:val="none" w:sz="0" w:space="0" w:color="auto"/>
                          </w:divBdr>
                          <w:divsChild>
                            <w:div w:id="2109227681">
                              <w:marLeft w:val="0"/>
                              <w:marRight w:val="0"/>
                              <w:marTop w:val="0"/>
                              <w:marBottom w:val="0"/>
                              <w:divBdr>
                                <w:top w:val="none" w:sz="0" w:space="0" w:color="auto"/>
                                <w:left w:val="none" w:sz="0" w:space="0" w:color="auto"/>
                                <w:bottom w:val="none" w:sz="0" w:space="0" w:color="auto"/>
                                <w:right w:val="none" w:sz="0" w:space="0" w:color="auto"/>
                              </w:divBdr>
                              <w:divsChild>
                                <w:div w:id="1321227370">
                                  <w:marLeft w:val="0"/>
                                  <w:marRight w:val="0"/>
                                  <w:marTop w:val="0"/>
                                  <w:marBottom w:val="0"/>
                                  <w:divBdr>
                                    <w:top w:val="none" w:sz="0" w:space="0" w:color="auto"/>
                                    <w:left w:val="none" w:sz="0" w:space="0" w:color="auto"/>
                                    <w:bottom w:val="none" w:sz="0" w:space="0" w:color="auto"/>
                                    <w:right w:val="none" w:sz="0" w:space="0" w:color="auto"/>
                                  </w:divBdr>
                                  <w:divsChild>
                                    <w:div w:id="44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05145">
          <w:marLeft w:val="0"/>
          <w:marRight w:val="0"/>
          <w:marTop w:val="0"/>
          <w:marBottom w:val="0"/>
          <w:divBdr>
            <w:top w:val="none" w:sz="0" w:space="0" w:color="auto"/>
            <w:left w:val="none" w:sz="0" w:space="0" w:color="auto"/>
            <w:bottom w:val="none" w:sz="0" w:space="0" w:color="auto"/>
            <w:right w:val="none" w:sz="0" w:space="0" w:color="auto"/>
          </w:divBdr>
          <w:divsChild>
            <w:div w:id="2104522093">
              <w:marLeft w:val="0"/>
              <w:marRight w:val="0"/>
              <w:marTop w:val="100"/>
              <w:marBottom w:val="100"/>
              <w:divBdr>
                <w:top w:val="none" w:sz="0" w:space="0" w:color="auto"/>
                <w:left w:val="none" w:sz="0" w:space="0" w:color="auto"/>
                <w:bottom w:val="none" w:sz="0" w:space="0" w:color="auto"/>
                <w:right w:val="none" w:sz="0" w:space="0" w:color="auto"/>
              </w:divBdr>
              <w:divsChild>
                <w:div w:id="447311669">
                  <w:marLeft w:val="-540"/>
                  <w:marRight w:val="0"/>
                  <w:marTop w:val="0"/>
                  <w:marBottom w:val="0"/>
                  <w:divBdr>
                    <w:top w:val="none" w:sz="0" w:space="0" w:color="auto"/>
                    <w:left w:val="none" w:sz="0" w:space="0" w:color="auto"/>
                    <w:bottom w:val="none" w:sz="0" w:space="0" w:color="auto"/>
                    <w:right w:val="none" w:sz="0" w:space="0" w:color="auto"/>
                  </w:divBdr>
                  <w:divsChild>
                    <w:div w:id="1575354802">
                      <w:marLeft w:val="0"/>
                      <w:marRight w:val="0"/>
                      <w:marTop w:val="0"/>
                      <w:marBottom w:val="0"/>
                      <w:divBdr>
                        <w:top w:val="none" w:sz="0" w:space="0" w:color="auto"/>
                        <w:left w:val="none" w:sz="0" w:space="0" w:color="auto"/>
                        <w:bottom w:val="none" w:sz="0" w:space="0" w:color="auto"/>
                        <w:right w:val="none" w:sz="0" w:space="0" w:color="auto"/>
                      </w:divBdr>
                      <w:divsChild>
                        <w:div w:id="221673132">
                          <w:marLeft w:val="0"/>
                          <w:marRight w:val="0"/>
                          <w:marTop w:val="0"/>
                          <w:marBottom w:val="0"/>
                          <w:divBdr>
                            <w:top w:val="none" w:sz="0" w:space="0" w:color="auto"/>
                            <w:left w:val="none" w:sz="0" w:space="0" w:color="auto"/>
                            <w:bottom w:val="none" w:sz="0" w:space="0" w:color="auto"/>
                            <w:right w:val="none" w:sz="0" w:space="0" w:color="auto"/>
                          </w:divBdr>
                          <w:divsChild>
                            <w:div w:id="142817277">
                              <w:marLeft w:val="0"/>
                              <w:marRight w:val="0"/>
                              <w:marTop w:val="0"/>
                              <w:marBottom w:val="0"/>
                              <w:divBdr>
                                <w:top w:val="none" w:sz="0" w:space="0" w:color="auto"/>
                                <w:left w:val="none" w:sz="0" w:space="0" w:color="auto"/>
                                <w:bottom w:val="none" w:sz="0" w:space="0" w:color="auto"/>
                                <w:right w:val="none" w:sz="0" w:space="0" w:color="auto"/>
                              </w:divBdr>
                              <w:divsChild>
                                <w:div w:id="511266068">
                                  <w:marLeft w:val="0"/>
                                  <w:marRight w:val="0"/>
                                  <w:marTop w:val="0"/>
                                  <w:marBottom w:val="0"/>
                                  <w:divBdr>
                                    <w:top w:val="none" w:sz="0" w:space="0" w:color="auto"/>
                                    <w:left w:val="none" w:sz="0" w:space="0" w:color="auto"/>
                                    <w:bottom w:val="none" w:sz="0" w:space="0" w:color="auto"/>
                                    <w:right w:val="none" w:sz="0" w:space="0" w:color="auto"/>
                                  </w:divBdr>
                                  <w:divsChild>
                                    <w:div w:id="126168928">
                                      <w:marLeft w:val="0"/>
                                      <w:marRight w:val="0"/>
                                      <w:marTop w:val="0"/>
                                      <w:marBottom w:val="0"/>
                                      <w:divBdr>
                                        <w:top w:val="none" w:sz="0" w:space="0" w:color="auto"/>
                                        <w:left w:val="none" w:sz="0" w:space="0" w:color="auto"/>
                                        <w:bottom w:val="none" w:sz="0" w:space="0" w:color="auto"/>
                                        <w:right w:val="none" w:sz="0" w:space="0" w:color="auto"/>
                                      </w:divBdr>
                                      <w:divsChild>
                                        <w:div w:id="1981956905">
                                          <w:blockQuote w:val="1"/>
                                          <w:marLeft w:val="0"/>
                                          <w:marRight w:val="0"/>
                                          <w:marTop w:val="100"/>
                                          <w:marBottom w:val="540"/>
                                          <w:divBdr>
                                            <w:top w:val="none" w:sz="0" w:space="0" w:color="DB3FAC"/>
                                            <w:left w:val="single" w:sz="12" w:space="27" w:color="DB3FAC"/>
                                            <w:bottom w:val="none" w:sz="0" w:space="0" w:color="DB3FAC"/>
                                            <w:right w:val="none" w:sz="0" w:space="0" w:color="DB3FAC"/>
                                          </w:divBdr>
                                        </w:div>
                                      </w:divsChild>
                                    </w:div>
                                  </w:divsChild>
                                </w:div>
                              </w:divsChild>
                            </w:div>
                          </w:divsChild>
                        </w:div>
                      </w:divsChild>
                    </w:div>
                  </w:divsChild>
                </w:div>
              </w:divsChild>
            </w:div>
          </w:divsChild>
        </w:div>
      </w:divsChild>
    </w:div>
    <w:div w:id="190286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98320-C849-488D-864C-40DBD048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Pages>
  <Words>1349</Words>
  <Characters>7692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ÖZTÜRK</dc:creator>
  <cp:keywords/>
  <dc:description/>
  <cp:lastModifiedBy>Fatih YILDIZ</cp:lastModifiedBy>
  <cp:revision>223</cp:revision>
  <cp:lastPrinted>2023-02-21T11:03:00Z</cp:lastPrinted>
  <dcterms:created xsi:type="dcterms:W3CDTF">2022-01-11T10:18:00Z</dcterms:created>
  <dcterms:modified xsi:type="dcterms:W3CDTF">2023-03-24T08:31:00Z</dcterms:modified>
</cp:coreProperties>
</file>