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8C99" w14:textId="4E77386D" w:rsidR="00F462A4" w:rsidRDefault="00F75F4C" w:rsidP="00F462A4">
      <w:pPr>
        <w:jc w:val="center"/>
      </w:pPr>
      <w:r>
        <w:rPr>
          <w:noProof/>
        </w:rPr>
        <w:drawing>
          <wp:inline distT="0" distB="0" distL="0" distR="0" wp14:anchorId="777CAA19" wp14:editId="3992C408">
            <wp:extent cx="4491355" cy="8982075"/>
            <wp:effectExtent l="0" t="0" r="444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355" cy="8982075"/>
                    </a:xfrm>
                    <a:prstGeom prst="rect">
                      <a:avLst/>
                    </a:prstGeom>
                    <a:noFill/>
                    <a:ln>
                      <a:noFill/>
                    </a:ln>
                  </pic:spPr>
                </pic:pic>
              </a:graphicData>
            </a:graphic>
          </wp:inline>
        </w:drawing>
      </w:r>
    </w:p>
    <w:p w14:paraId="73659029" w14:textId="77777777" w:rsidR="00F462A4" w:rsidRDefault="00F462A4" w:rsidP="00F462A4"/>
    <w:p w14:paraId="3A80B080" w14:textId="77898FFB" w:rsidR="006A4193" w:rsidRPr="00F462A4" w:rsidRDefault="00264DE4" w:rsidP="00F462A4">
      <w:pPr>
        <w:rPr>
          <w:rFonts w:ascii="Source Sans Pro" w:eastAsia="Source Sans Pro" w:hAnsi="Source Sans Pro" w:cs="Source Sans Pro"/>
          <w:color w:val="FF0000"/>
          <w:sz w:val="23"/>
          <w:szCs w:val="23"/>
          <w:highlight w:val="white"/>
        </w:rPr>
      </w:pPr>
      <w:r w:rsidRPr="00B44A20">
        <w:rPr>
          <w:rFonts w:asciiTheme="majorHAnsi" w:eastAsia="Source Sans Pro" w:hAnsiTheme="majorHAnsi" w:cs="Source Sans Pro"/>
          <w:b/>
          <w:bCs/>
          <w:color w:val="000000" w:themeColor="text1"/>
          <w:highlight w:val="white"/>
        </w:rPr>
        <w:t>BURSA IS YOUR GIFT</w:t>
      </w:r>
    </w:p>
    <w:p w14:paraId="1456AC88" w14:textId="0DAD2043" w:rsidR="00550A3F" w:rsidRPr="008E5FE9" w:rsidRDefault="00550A3F" w:rsidP="00550A3F">
      <w:pPr>
        <w:spacing w:line="360" w:lineRule="auto"/>
        <w:jc w:val="both"/>
        <w:rPr>
          <w:rFonts w:asciiTheme="majorHAnsi" w:hAnsiTheme="majorHAnsi" w:cstheme="majorHAnsi"/>
          <w:color w:val="000000" w:themeColor="text1"/>
        </w:rPr>
      </w:pPr>
      <w:r w:rsidRPr="008E5FE9">
        <w:rPr>
          <w:rFonts w:asciiTheme="majorHAnsi" w:hAnsiTheme="majorHAnsi" w:cstheme="majorHAnsi"/>
          <w:color w:val="000000" w:themeColor="text1"/>
        </w:rPr>
        <w:t>Travelers say</w:t>
      </w:r>
      <w:r w:rsidR="000A7016">
        <w:rPr>
          <w:rFonts w:asciiTheme="majorHAnsi" w:hAnsiTheme="majorHAnsi" w:cstheme="majorHAnsi"/>
          <w:color w:val="000000" w:themeColor="text1"/>
        </w:rPr>
        <w:t xml:space="preserve">, even you have been there once or more, you have not truly visited a </w:t>
      </w:r>
      <w:r w:rsidRPr="008E5FE9">
        <w:rPr>
          <w:rFonts w:asciiTheme="majorHAnsi" w:hAnsiTheme="majorHAnsi" w:cstheme="majorHAnsi"/>
          <w:color w:val="000000" w:themeColor="text1"/>
        </w:rPr>
        <w:t>city without smell</w:t>
      </w:r>
      <w:r w:rsidR="000A7016">
        <w:rPr>
          <w:rFonts w:asciiTheme="majorHAnsi" w:hAnsiTheme="majorHAnsi" w:cstheme="majorHAnsi"/>
          <w:color w:val="000000" w:themeColor="text1"/>
        </w:rPr>
        <w:t>ing</w:t>
      </w:r>
      <w:r w:rsidRPr="008E5FE9">
        <w:rPr>
          <w:rFonts w:asciiTheme="majorHAnsi" w:hAnsiTheme="majorHAnsi" w:cstheme="majorHAnsi"/>
          <w:color w:val="000000" w:themeColor="text1"/>
        </w:rPr>
        <w:t xml:space="preserve"> of the soul of </w:t>
      </w:r>
      <w:r w:rsidR="000A7016">
        <w:rPr>
          <w:rFonts w:asciiTheme="majorHAnsi" w:hAnsiTheme="majorHAnsi" w:cstheme="majorHAnsi"/>
          <w:color w:val="000000" w:themeColor="text1"/>
        </w:rPr>
        <w:t>it</w:t>
      </w:r>
      <w:r w:rsidRPr="008E5FE9">
        <w:rPr>
          <w:rFonts w:asciiTheme="majorHAnsi" w:hAnsiTheme="majorHAnsi" w:cstheme="majorHAnsi"/>
          <w:color w:val="000000" w:themeColor="text1"/>
        </w:rPr>
        <w:t xml:space="preserve">. </w:t>
      </w:r>
      <w:r w:rsidR="000A7016">
        <w:rPr>
          <w:rFonts w:asciiTheme="majorHAnsi" w:hAnsiTheme="majorHAnsi" w:cstheme="majorHAnsi"/>
          <w:color w:val="000000" w:themeColor="text1"/>
        </w:rPr>
        <w:t xml:space="preserve">A city’s </w:t>
      </w:r>
      <w:r w:rsidRPr="008E5FE9">
        <w:rPr>
          <w:rFonts w:asciiTheme="majorHAnsi" w:hAnsiTheme="majorHAnsi" w:cstheme="majorHAnsi"/>
          <w:color w:val="000000" w:themeColor="text1"/>
        </w:rPr>
        <w:t xml:space="preserve">soul, time, memories, and the charmingly old scent of </w:t>
      </w:r>
      <w:r w:rsidR="000A7016">
        <w:rPr>
          <w:rFonts w:asciiTheme="majorHAnsi" w:hAnsiTheme="majorHAnsi" w:cstheme="majorHAnsi"/>
          <w:color w:val="000000" w:themeColor="text1"/>
        </w:rPr>
        <w:t xml:space="preserve">its </w:t>
      </w:r>
      <w:r w:rsidRPr="008E5FE9">
        <w:rPr>
          <w:rFonts w:asciiTheme="majorHAnsi" w:hAnsiTheme="majorHAnsi" w:cstheme="majorHAnsi"/>
          <w:color w:val="000000" w:themeColor="text1"/>
        </w:rPr>
        <w:t>story should leave a mark on the visitor's heart and soul. And when this mark is passed to another person, it will be</w:t>
      </w:r>
      <w:r w:rsidR="000A7016">
        <w:rPr>
          <w:rFonts w:asciiTheme="majorHAnsi" w:hAnsiTheme="majorHAnsi" w:cstheme="majorHAnsi"/>
          <w:color w:val="000000" w:themeColor="text1"/>
        </w:rPr>
        <w:t>come</w:t>
      </w:r>
      <w:r w:rsidRPr="008E5FE9">
        <w:rPr>
          <w:rFonts w:asciiTheme="majorHAnsi" w:hAnsiTheme="majorHAnsi" w:cstheme="majorHAnsi"/>
          <w:color w:val="000000" w:themeColor="text1"/>
        </w:rPr>
        <w:t xml:space="preserve"> the reason </w:t>
      </w:r>
      <w:r w:rsidR="000A7016">
        <w:rPr>
          <w:rFonts w:asciiTheme="majorHAnsi" w:hAnsiTheme="majorHAnsi" w:cstheme="majorHAnsi"/>
          <w:color w:val="000000" w:themeColor="text1"/>
        </w:rPr>
        <w:t xml:space="preserve">for </w:t>
      </w:r>
      <w:r w:rsidRPr="008E5FE9">
        <w:rPr>
          <w:rFonts w:asciiTheme="majorHAnsi" w:hAnsiTheme="majorHAnsi" w:cstheme="majorHAnsi"/>
          <w:color w:val="000000" w:themeColor="text1"/>
        </w:rPr>
        <w:t>new travelers.</w:t>
      </w:r>
      <w:r w:rsidRPr="008E5FE9">
        <w:rPr>
          <w:rFonts w:asciiTheme="majorHAnsi" w:hAnsiTheme="majorHAnsi" w:cstheme="majorHAnsi"/>
          <w:color w:val="000000" w:themeColor="text1"/>
          <w:highlight w:val="white"/>
        </w:rPr>
        <w:t xml:space="preserve"> These </w:t>
      </w:r>
      <w:r w:rsidR="000A7016">
        <w:rPr>
          <w:rFonts w:asciiTheme="majorHAnsi" w:hAnsiTheme="majorHAnsi" w:cstheme="majorHAnsi"/>
          <w:color w:val="000000" w:themeColor="text1"/>
          <w:highlight w:val="white"/>
        </w:rPr>
        <w:t xml:space="preserve">marks </w:t>
      </w:r>
      <w:r w:rsidRPr="008E5FE9">
        <w:rPr>
          <w:rFonts w:asciiTheme="majorHAnsi" w:hAnsiTheme="majorHAnsi" w:cstheme="majorHAnsi"/>
          <w:color w:val="000000" w:themeColor="text1"/>
          <w:highlight w:val="white"/>
        </w:rPr>
        <w:t xml:space="preserve">are </w:t>
      </w:r>
      <w:r w:rsidR="000A7016">
        <w:rPr>
          <w:rFonts w:asciiTheme="majorHAnsi" w:hAnsiTheme="majorHAnsi" w:cstheme="majorHAnsi"/>
          <w:color w:val="000000" w:themeColor="text1"/>
        </w:rPr>
        <w:t xml:space="preserve">possible </w:t>
      </w:r>
      <w:r w:rsidRPr="008E5FE9">
        <w:rPr>
          <w:rFonts w:asciiTheme="majorHAnsi" w:hAnsiTheme="majorHAnsi" w:cstheme="majorHAnsi"/>
          <w:color w:val="000000" w:themeColor="text1"/>
          <w:highlight w:val="white"/>
        </w:rPr>
        <w:t xml:space="preserve">with </w:t>
      </w:r>
      <w:r w:rsidR="000A7016">
        <w:rPr>
          <w:rFonts w:asciiTheme="majorHAnsi" w:hAnsiTheme="majorHAnsi" w:cstheme="majorHAnsi"/>
          <w:color w:val="000000" w:themeColor="text1"/>
          <w:highlight w:val="white"/>
        </w:rPr>
        <w:t xml:space="preserve">objects </w:t>
      </w:r>
      <w:r w:rsidRPr="008E5FE9">
        <w:rPr>
          <w:rFonts w:asciiTheme="majorHAnsi" w:hAnsiTheme="majorHAnsi" w:cstheme="majorHAnsi"/>
          <w:color w:val="000000" w:themeColor="text1"/>
          <w:highlight w:val="white"/>
        </w:rPr>
        <w:t xml:space="preserve">filled with narratives. Besides appetizing food, </w:t>
      </w:r>
      <w:r w:rsidRPr="008E5FE9">
        <w:rPr>
          <w:rFonts w:asciiTheme="majorHAnsi" w:hAnsiTheme="majorHAnsi" w:cstheme="majorHAnsi"/>
          <w:color w:val="000000" w:themeColor="text1"/>
        </w:rPr>
        <w:t>clothing which look</w:t>
      </w:r>
      <w:r w:rsidR="00AF7474">
        <w:rPr>
          <w:rFonts w:asciiTheme="majorHAnsi" w:hAnsiTheme="majorHAnsi" w:cstheme="majorHAnsi"/>
          <w:color w:val="000000" w:themeColor="text1"/>
        </w:rPr>
        <w:t xml:space="preserve"> </w:t>
      </w:r>
      <w:r w:rsidRPr="008E5FE9">
        <w:rPr>
          <w:rFonts w:asciiTheme="majorHAnsi" w:hAnsiTheme="majorHAnsi" w:cstheme="majorHAnsi"/>
          <w:color w:val="000000" w:themeColor="text1"/>
        </w:rPr>
        <w:t xml:space="preserve">like a cultural heritage sign, </w:t>
      </w:r>
      <w:r w:rsidR="000A7016">
        <w:rPr>
          <w:rFonts w:asciiTheme="majorHAnsi" w:hAnsiTheme="majorHAnsi" w:cstheme="majorHAnsi"/>
          <w:color w:val="000000" w:themeColor="text1"/>
        </w:rPr>
        <w:t>o</w:t>
      </w:r>
      <w:r w:rsidRPr="008E5FE9">
        <w:rPr>
          <w:rFonts w:asciiTheme="majorHAnsi" w:hAnsiTheme="majorHAnsi" w:cstheme="majorHAnsi"/>
          <w:color w:val="000000" w:themeColor="text1"/>
        </w:rPr>
        <w:t>bje</w:t>
      </w:r>
      <w:r w:rsidR="000A7016">
        <w:rPr>
          <w:rFonts w:asciiTheme="majorHAnsi" w:hAnsiTheme="majorHAnsi" w:cstheme="majorHAnsi"/>
          <w:color w:val="000000" w:themeColor="text1"/>
        </w:rPr>
        <w:t>c</w:t>
      </w:r>
      <w:r w:rsidRPr="008E5FE9">
        <w:rPr>
          <w:rFonts w:asciiTheme="majorHAnsi" w:hAnsiTheme="majorHAnsi" w:cstheme="majorHAnsi"/>
          <w:color w:val="000000" w:themeColor="text1"/>
        </w:rPr>
        <w:t>t</w:t>
      </w:r>
      <w:r w:rsidR="00AF7474">
        <w:rPr>
          <w:rFonts w:asciiTheme="majorHAnsi" w:hAnsiTheme="majorHAnsi" w:cstheme="majorHAnsi"/>
          <w:color w:val="000000" w:themeColor="text1"/>
        </w:rPr>
        <w:t>s</w:t>
      </w:r>
      <w:r w:rsidRPr="008E5FE9">
        <w:rPr>
          <w:rFonts w:asciiTheme="majorHAnsi" w:hAnsiTheme="majorHAnsi" w:cstheme="majorHAnsi"/>
          <w:color w:val="000000" w:themeColor="text1"/>
        </w:rPr>
        <w:t xml:space="preserve"> on desks, shelves, exhibitions, showcases and walls featuring the city's charms and stories</w:t>
      </w:r>
      <w:r w:rsidR="000A7016">
        <w:rPr>
          <w:rFonts w:asciiTheme="majorHAnsi" w:hAnsiTheme="majorHAnsi" w:cstheme="majorHAnsi"/>
          <w:color w:val="000000" w:themeColor="text1"/>
        </w:rPr>
        <w:t xml:space="preserve"> </w:t>
      </w:r>
      <w:r w:rsidR="000A7016" w:rsidRPr="008E5FE9">
        <w:rPr>
          <w:rFonts w:asciiTheme="majorHAnsi" w:hAnsiTheme="majorHAnsi" w:cstheme="majorHAnsi"/>
          <w:color w:val="000000" w:themeColor="text1"/>
        </w:rPr>
        <w:t>can serve as the most beautiful cultural heritage</w:t>
      </w:r>
      <w:r w:rsidRPr="008E5FE9">
        <w:rPr>
          <w:rFonts w:asciiTheme="majorHAnsi" w:hAnsiTheme="majorHAnsi" w:cstheme="majorHAnsi"/>
          <w:color w:val="000000" w:themeColor="text1"/>
        </w:rPr>
        <w:t xml:space="preserve">. </w:t>
      </w:r>
      <w:r w:rsidR="00AF7474" w:rsidRPr="00AF7474">
        <w:rPr>
          <w:rFonts w:asciiTheme="majorHAnsi" w:hAnsiTheme="majorHAnsi" w:cstheme="majorHAnsi"/>
          <w:color w:val="000000" w:themeColor="text1"/>
        </w:rPr>
        <w:t>Symbolizing the spirit and memories of ancient Bursa</w:t>
      </w:r>
      <w:r w:rsidR="00AF7474">
        <w:rPr>
          <w:rFonts w:asciiTheme="majorHAnsi" w:hAnsiTheme="majorHAnsi" w:cstheme="majorHAnsi"/>
          <w:color w:val="000000" w:themeColor="text1"/>
        </w:rPr>
        <w:t xml:space="preserve">, </w:t>
      </w:r>
      <w:r w:rsidR="00AF7474" w:rsidRPr="00AF7474">
        <w:rPr>
          <w:rFonts w:asciiTheme="majorHAnsi" w:hAnsiTheme="majorHAnsi" w:cstheme="majorHAnsi"/>
          <w:color w:val="000000" w:themeColor="text1"/>
        </w:rPr>
        <w:t>a city that was the founding capital of the Ottoman Empire, whose foundation was kneaded with legends, hosted civilizations, became the capital city of empires and states, and not only remained in the golden pages of history, but still keeps its existence alive in us today</w:t>
      </w:r>
      <w:r w:rsidR="00AF7474">
        <w:rPr>
          <w:rFonts w:asciiTheme="majorHAnsi" w:hAnsiTheme="majorHAnsi" w:cstheme="majorHAnsi"/>
          <w:color w:val="000000" w:themeColor="text1"/>
        </w:rPr>
        <w:t>,</w:t>
      </w:r>
      <w:r w:rsidR="00AF7474" w:rsidRPr="00AF7474">
        <w:rPr>
          <w:rFonts w:asciiTheme="majorHAnsi" w:hAnsiTheme="majorHAnsi" w:cstheme="majorHAnsi"/>
          <w:color w:val="000000" w:themeColor="text1"/>
        </w:rPr>
        <w:t xml:space="preserve"> is of great importance for the cultural heritage to be established in the future</w:t>
      </w:r>
      <w:r w:rsidRPr="008E5FE9">
        <w:rPr>
          <w:rFonts w:asciiTheme="majorHAnsi" w:hAnsiTheme="majorHAnsi" w:cstheme="majorHAnsi"/>
          <w:color w:val="000000" w:themeColor="text1"/>
        </w:rPr>
        <w:t>.</w:t>
      </w:r>
    </w:p>
    <w:p w14:paraId="764BE5C5" w14:textId="77777777" w:rsidR="006A4193" w:rsidRDefault="006A4193" w:rsidP="00B44A20">
      <w:pPr>
        <w:jc w:val="both"/>
        <w:rPr>
          <w:rFonts w:ascii="Source Sans Pro" w:eastAsia="Source Sans Pro" w:hAnsi="Source Sans Pro" w:cs="Source Sans Pro"/>
          <w:color w:val="2B2B2B"/>
          <w:sz w:val="23"/>
          <w:szCs w:val="23"/>
          <w:highlight w:val="white"/>
        </w:rPr>
      </w:pPr>
    </w:p>
    <w:p w14:paraId="58BA9DE4" w14:textId="4A1DBC46" w:rsidR="006A4193" w:rsidRDefault="00264DE4" w:rsidP="00B44A20">
      <w:pPr>
        <w:jc w:val="both"/>
        <w:rPr>
          <w:rFonts w:ascii="Calibri" w:eastAsia="Calibri" w:hAnsi="Calibri" w:cs="Calibri"/>
          <w:b/>
        </w:rPr>
      </w:pPr>
      <w:r>
        <w:rPr>
          <w:rFonts w:ascii="Calibri" w:eastAsia="Calibri" w:hAnsi="Calibri" w:cs="Calibri"/>
          <w:b/>
        </w:rPr>
        <w:t xml:space="preserve">1- NAME AND FORM OF THE </w:t>
      </w:r>
      <w:r w:rsidR="00DD0063">
        <w:rPr>
          <w:rFonts w:ascii="Calibri" w:eastAsia="Calibri" w:hAnsi="Calibri" w:cs="Calibri"/>
          <w:b/>
        </w:rPr>
        <w:t>CONTEST</w:t>
      </w:r>
    </w:p>
    <w:p w14:paraId="0A482041" w14:textId="50503A61" w:rsidR="006A4193" w:rsidRDefault="00264DE4" w:rsidP="00B44A20">
      <w:pPr>
        <w:jc w:val="both"/>
        <w:rPr>
          <w:rFonts w:ascii="Calibri" w:eastAsia="Calibri" w:hAnsi="Calibri" w:cs="Calibri"/>
        </w:rPr>
      </w:pPr>
      <w:r>
        <w:rPr>
          <w:rFonts w:ascii="Calibri" w:eastAsia="Calibri" w:hAnsi="Calibri" w:cs="Calibri"/>
          <w:b/>
        </w:rPr>
        <w:t xml:space="preserve">Name: </w:t>
      </w:r>
      <w:bookmarkStart w:id="0" w:name="_Hlk101990822"/>
      <w:r w:rsidR="008B6199">
        <w:rPr>
          <w:rFonts w:ascii="Calibri" w:eastAsia="Calibri" w:hAnsi="Calibri" w:cs="Calibri"/>
        </w:rPr>
        <w:t xml:space="preserve">Bursa International Souvenir Design </w:t>
      </w:r>
      <w:r w:rsidR="00DD0063">
        <w:rPr>
          <w:rFonts w:ascii="Calibri" w:eastAsia="Calibri" w:hAnsi="Calibri" w:cs="Calibri"/>
        </w:rPr>
        <w:t>Contest</w:t>
      </w:r>
      <w:bookmarkEnd w:id="0"/>
    </w:p>
    <w:p w14:paraId="0C0A0AB9" w14:textId="3B51F128" w:rsidR="006A4193" w:rsidRDefault="00264DE4" w:rsidP="00B44A20">
      <w:pPr>
        <w:jc w:val="both"/>
        <w:rPr>
          <w:rFonts w:ascii="Calibri" w:eastAsia="Calibri" w:hAnsi="Calibri" w:cs="Calibri"/>
        </w:rPr>
      </w:pPr>
      <w:r>
        <w:rPr>
          <w:rFonts w:ascii="Calibri" w:eastAsia="Calibri" w:hAnsi="Calibri" w:cs="Calibri"/>
          <w:b/>
        </w:rPr>
        <w:t xml:space="preserve">Form: </w:t>
      </w:r>
      <w:r w:rsidRPr="006A14B2">
        <w:rPr>
          <w:rFonts w:ascii="Calibri" w:eastAsia="Calibri" w:hAnsi="Calibri" w:cs="Calibri"/>
        </w:rPr>
        <w:t>It</w:t>
      </w:r>
      <w:r>
        <w:rPr>
          <w:rFonts w:ascii="Calibri" w:eastAsia="Calibri" w:hAnsi="Calibri" w:cs="Calibri"/>
          <w:b/>
        </w:rPr>
        <w:t xml:space="preserve"> </w:t>
      </w:r>
      <w:r>
        <w:rPr>
          <w:rFonts w:ascii="Calibri" w:eastAsia="Calibri" w:hAnsi="Calibri" w:cs="Calibri"/>
        </w:rPr>
        <w:t xml:space="preserve">is an international, free and one-stage design </w:t>
      </w:r>
      <w:r w:rsidR="00DD0063">
        <w:rPr>
          <w:rFonts w:ascii="Calibri" w:eastAsia="Calibri" w:hAnsi="Calibri" w:cs="Calibri"/>
        </w:rPr>
        <w:t>contest</w:t>
      </w:r>
      <w:r>
        <w:rPr>
          <w:rFonts w:ascii="Calibri" w:eastAsia="Calibri" w:hAnsi="Calibri" w:cs="Calibri"/>
        </w:rPr>
        <w:t xml:space="preserve"> planned as two categories in a single </w:t>
      </w:r>
      <w:r w:rsidR="00DD0063">
        <w:rPr>
          <w:rFonts w:ascii="Calibri" w:eastAsia="Calibri" w:hAnsi="Calibri" w:cs="Calibri"/>
        </w:rPr>
        <w:t>contest</w:t>
      </w:r>
      <w:r>
        <w:rPr>
          <w:rFonts w:ascii="Calibri" w:eastAsia="Calibri" w:hAnsi="Calibri" w:cs="Calibri"/>
        </w:rPr>
        <w:t xml:space="preserve"> process.</w:t>
      </w:r>
    </w:p>
    <w:p w14:paraId="784A1C04" w14:textId="77777777" w:rsidR="006A4193" w:rsidRDefault="006A4193" w:rsidP="00B44A20">
      <w:pPr>
        <w:jc w:val="both"/>
        <w:rPr>
          <w:rFonts w:ascii="Calibri" w:eastAsia="Calibri" w:hAnsi="Calibri" w:cs="Calibri"/>
          <w:b/>
        </w:rPr>
      </w:pPr>
    </w:p>
    <w:p w14:paraId="4E21CA3A" w14:textId="1EFEB6E9" w:rsidR="006A4193" w:rsidRDefault="00264DE4" w:rsidP="00B44A20">
      <w:pPr>
        <w:jc w:val="both"/>
        <w:rPr>
          <w:rFonts w:ascii="Calibri" w:eastAsia="Calibri" w:hAnsi="Calibri" w:cs="Calibri"/>
          <w:b/>
        </w:rPr>
      </w:pPr>
      <w:r>
        <w:rPr>
          <w:rFonts w:ascii="Calibri" w:eastAsia="Calibri" w:hAnsi="Calibri" w:cs="Calibri"/>
          <w:b/>
        </w:rPr>
        <w:t xml:space="preserve">2- PURPOSE OF THE </w:t>
      </w:r>
      <w:r w:rsidR="00DD0063">
        <w:rPr>
          <w:rFonts w:ascii="Calibri" w:eastAsia="Calibri" w:hAnsi="Calibri" w:cs="Calibri"/>
          <w:b/>
        </w:rPr>
        <w:t>CONTEST</w:t>
      </w:r>
    </w:p>
    <w:p w14:paraId="0157E7D2" w14:textId="39D37B6F" w:rsidR="006A4193" w:rsidRDefault="00DD0063" w:rsidP="00B44A20">
      <w:pPr>
        <w:jc w:val="both"/>
        <w:rPr>
          <w:rFonts w:ascii="Calibri" w:eastAsia="Calibri" w:hAnsi="Calibri" w:cs="Calibri"/>
        </w:rPr>
      </w:pPr>
      <w:r>
        <w:rPr>
          <w:rFonts w:ascii="Calibri" w:eastAsia="Calibri" w:hAnsi="Calibri" w:cs="Calibri"/>
        </w:rPr>
        <w:t>Contest</w:t>
      </w:r>
      <w:r w:rsidR="006A14B2">
        <w:rPr>
          <w:rFonts w:ascii="Calibri" w:eastAsia="Calibri" w:hAnsi="Calibri" w:cs="Calibri"/>
        </w:rPr>
        <w:t xml:space="preserve"> aims to</w:t>
      </w:r>
      <w:r w:rsidR="00264DE4">
        <w:rPr>
          <w:rFonts w:ascii="Calibri" w:eastAsia="Calibri" w:hAnsi="Calibri" w:cs="Calibri"/>
        </w:rPr>
        <w:t>;</w:t>
      </w:r>
    </w:p>
    <w:p w14:paraId="2465011D"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come up with original ideas in the souvenir sector of the city of Bursa and to ensure that these ideas meet with design and turn them into concrete objects that represent the city,</w:t>
      </w:r>
    </w:p>
    <w:p w14:paraId="51E87440" w14:textId="77777777" w:rsidR="006A4193" w:rsidRPr="007C5D5A" w:rsidRDefault="006A14B2" w:rsidP="00B44A20">
      <w:pPr>
        <w:numPr>
          <w:ilvl w:val="0"/>
          <w:numId w:val="4"/>
        </w:numPr>
        <w:pBdr>
          <w:top w:val="nil"/>
          <w:left w:val="nil"/>
          <w:bottom w:val="nil"/>
          <w:right w:val="nil"/>
          <w:between w:val="nil"/>
        </w:pBdr>
        <w:jc w:val="both"/>
        <w:rPr>
          <w:color w:val="000000" w:themeColor="text1"/>
          <w:sz w:val="23"/>
          <w:szCs w:val="23"/>
        </w:rPr>
      </w:pPr>
      <w:r>
        <w:rPr>
          <w:rFonts w:ascii="Calibri" w:eastAsia="Calibri" w:hAnsi="Calibri" w:cs="Calibri"/>
          <w:color w:val="000000" w:themeColor="text1"/>
          <w:sz w:val="23"/>
          <w:szCs w:val="23"/>
        </w:rPr>
        <w:t>b</w:t>
      </w:r>
      <w:r w:rsidR="00264DE4" w:rsidRPr="007C5D5A">
        <w:rPr>
          <w:rFonts w:ascii="Calibri" w:eastAsia="Calibri" w:hAnsi="Calibri" w:cs="Calibri"/>
          <w:color w:val="000000" w:themeColor="text1"/>
          <w:sz w:val="23"/>
          <w:szCs w:val="23"/>
        </w:rPr>
        <w:t>ring</w:t>
      </w:r>
      <w:r>
        <w:rPr>
          <w:rFonts w:ascii="Calibri" w:eastAsia="Calibri" w:hAnsi="Calibri" w:cs="Calibri"/>
          <w:color w:val="000000" w:themeColor="text1"/>
          <w:sz w:val="23"/>
          <w:szCs w:val="23"/>
        </w:rPr>
        <w:t xml:space="preserve"> together </w:t>
      </w:r>
      <w:r w:rsidR="00264DE4" w:rsidRPr="007C5D5A">
        <w:rPr>
          <w:rFonts w:ascii="Calibri" w:eastAsia="Calibri" w:hAnsi="Calibri" w:cs="Calibri"/>
          <w:color w:val="000000" w:themeColor="text1"/>
          <w:sz w:val="23"/>
          <w:szCs w:val="23"/>
        </w:rPr>
        <w:t>the souvenir product range in Bursa with an artistic touch, attract the attention of local and foreign visitors visiting the city and leaving a meaningful memory that they can carry with them,</w:t>
      </w:r>
    </w:p>
    <w:p w14:paraId="5DC0A1DD" w14:textId="77777777" w:rsidR="006A4193" w:rsidRPr="007C5D5A" w:rsidRDefault="006A14B2" w:rsidP="00B44A20">
      <w:pPr>
        <w:numPr>
          <w:ilvl w:val="0"/>
          <w:numId w:val="4"/>
        </w:numPr>
        <w:pBdr>
          <w:top w:val="nil"/>
          <w:left w:val="nil"/>
          <w:bottom w:val="nil"/>
          <w:right w:val="nil"/>
          <w:between w:val="nil"/>
        </w:pBdr>
        <w:jc w:val="both"/>
        <w:rPr>
          <w:color w:val="000000" w:themeColor="text1"/>
          <w:sz w:val="23"/>
          <w:szCs w:val="23"/>
        </w:rPr>
      </w:pPr>
      <w:r>
        <w:rPr>
          <w:rFonts w:ascii="Calibri" w:eastAsia="Calibri" w:hAnsi="Calibri" w:cs="Calibri"/>
          <w:color w:val="000000" w:themeColor="text1"/>
          <w:sz w:val="23"/>
          <w:szCs w:val="23"/>
        </w:rPr>
        <w:t xml:space="preserve">keep </w:t>
      </w:r>
      <w:r w:rsidR="00264DE4" w:rsidRPr="007C5D5A">
        <w:rPr>
          <w:rFonts w:ascii="Calibri" w:eastAsia="Calibri" w:hAnsi="Calibri" w:cs="Calibri"/>
          <w:color w:val="000000" w:themeColor="text1"/>
          <w:sz w:val="23"/>
          <w:szCs w:val="23"/>
        </w:rPr>
        <w:t>the bond between future generations and the past strong by keeping traditional handicrafts up to date with modern touches in Bursa, which is included in the UNESCO Creative Cities Network with silk and tiles,</w:t>
      </w:r>
    </w:p>
    <w:p w14:paraId="420E7EF1"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encourage the new generation artists working in the field of souvenirs to produce modern products by making use of the traditional</w:t>
      </w:r>
      <w:r w:rsidR="00D6452B">
        <w:rPr>
          <w:rFonts w:ascii="Calibri" w:eastAsia="Calibri" w:hAnsi="Calibri" w:cs="Calibri"/>
          <w:color w:val="000000" w:themeColor="text1"/>
          <w:sz w:val="23"/>
          <w:szCs w:val="23"/>
        </w:rPr>
        <w:t xml:space="preserve"> values</w:t>
      </w:r>
      <w:r w:rsidRPr="007C5D5A">
        <w:rPr>
          <w:rFonts w:ascii="Calibri" w:eastAsia="Calibri" w:hAnsi="Calibri" w:cs="Calibri"/>
          <w:color w:val="000000" w:themeColor="text1"/>
          <w:sz w:val="23"/>
          <w:szCs w:val="23"/>
        </w:rPr>
        <w:t>,</w:t>
      </w:r>
    </w:p>
    <w:p w14:paraId="4128AD5B" w14:textId="77777777" w:rsidR="006A4193" w:rsidRPr="007C5D5A" w:rsidRDefault="00D6452B" w:rsidP="00D6452B">
      <w:pPr>
        <w:numPr>
          <w:ilvl w:val="0"/>
          <w:numId w:val="4"/>
        </w:numPr>
        <w:pBdr>
          <w:top w:val="nil"/>
          <w:left w:val="nil"/>
          <w:bottom w:val="nil"/>
          <w:right w:val="nil"/>
          <w:between w:val="nil"/>
        </w:pBdr>
        <w:jc w:val="both"/>
        <w:rPr>
          <w:color w:val="000000" w:themeColor="text1"/>
          <w:sz w:val="23"/>
          <w:szCs w:val="23"/>
        </w:rPr>
      </w:pPr>
      <w:r w:rsidRPr="00D6452B">
        <w:rPr>
          <w:rFonts w:ascii="Calibri" w:eastAsia="Calibri" w:hAnsi="Calibri" w:cs="Calibri"/>
          <w:color w:val="000000" w:themeColor="text1"/>
          <w:sz w:val="23"/>
          <w:szCs w:val="23"/>
        </w:rPr>
        <w:t xml:space="preserve">create different designs that will keep this sector alive by bringing innovative ideas together with artistic forms </w:t>
      </w:r>
      <w:r>
        <w:rPr>
          <w:rFonts w:ascii="Calibri" w:eastAsia="Calibri" w:hAnsi="Calibri" w:cs="Calibri"/>
          <w:color w:val="000000" w:themeColor="text1"/>
          <w:sz w:val="23"/>
          <w:szCs w:val="23"/>
        </w:rPr>
        <w:t xml:space="preserve">and </w:t>
      </w:r>
      <w:r w:rsidRPr="00D6452B">
        <w:rPr>
          <w:rFonts w:ascii="Calibri" w:eastAsia="Calibri" w:hAnsi="Calibri" w:cs="Calibri"/>
          <w:color w:val="000000" w:themeColor="text1"/>
          <w:sz w:val="23"/>
          <w:szCs w:val="23"/>
        </w:rPr>
        <w:t>innovation in the souvenir sector, which will add value to the economy of the city of Bursa</w:t>
      </w:r>
      <w:r w:rsidR="00264DE4" w:rsidRPr="007C5D5A">
        <w:rPr>
          <w:rFonts w:ascii="Calibri" w:eastAsia="Calibri" w:hAnsi="Calibri" w:cs="Calibri"/>
          <w:color w:val="000000" w:themeColor="text1"/>
          <w:sz w:val="23"/>
          <w:szCs w:val="23"/>
        </w:rPr>
        <w:t>,</w:t>
      </w:r>
    </w:p>
    <w:p w14:paraId="508F52AD" w14:textId="77777777" w:rsidR="006A4193" w:rsidRPr="007C5D5A" w:rsidRDefault="00D6452B" w:rsidP="00D6452B">
      <w:pPr>
        <w:numPr>
          <w:ilvl w:val="0"/>
          <w:numId w:val="4"/>
        </w:numPr>
        <w:pBdr>
          <w:top w:val="nil"/>
          <w:left w:val="nil"/>
          <w:bottom w:val="nil"/>
          <w:right w:val="nil"/>
          <w:between w:val="nil"/>
        </w:pBdr>
        <w:jc w:val="both"/>
        <w:rPr>
          <w:color w:val="000000" w:themeColor="text1"/>
          <w:sz w:val="23"/>
          <w:szCs w:val="23"/>
        </w:rPr>
      </w:pPr>
      <w:r>
        <w:rPr>
          <w:rFonts w:ascii="Calibri" w:eastAsia="Calibri" w:hAnsi="Calibri" w:cs="Calibri"/>
          <w:color w:val="000000" w:themeColor="text1"/>
          <w:sz w:val="23"/>
          <w:szCs w:val="23"/>
        </w:rPr>
        <w:t>f</w:t>
      </w:r>
      <w:r w:rsidRPr="00D6452B">
        <w:rPr>
          <w:rFonts w:ascii="Calibri" w:eastAsia="Calibri" w:hAnsi="Calibri" w:cs="Calibri"/>
          <w:color w:val="000000" w:themeColor="text1"/>
          <w:sz w:val="23"/>
          <w:szCs w:val="23"/>
        </w:rPr>
        <w:t>ind</w:t>
      </w:r>
      <w:r>
        <w:rPr>
          <w:rFonts w:ascii="Calibri" w:eastAsia="Calibri" w:hAnsi="Calibri" w:cs="Calibri"/>
          <w:color w:val="000000" w:themeColor="text1"/>
          <w:sz w:val="23"/>
          <w:szCs w:val="23"/>
        </w:rPr>
        <w:t xml:space="preserve"> </w:t>
      </w:r>
      <w:r w:rsidRPr="00D6452B">
        <w:rPr>
          <w:rFonts w:ascii="Calibri" w:eastAsia="Calibri" w:hAnsi="Calibri" w:cs="Calibri"/>
          <w:color w:val="000000" w:themeColor="text1"/>
          <w:sz w:val="23"/>
          <w:szCs w:val="23"/>
        </w:rPr>
        <w:t xml:space="preserve">right designs </w:t>
      </w:r>
      <w:r>
        <w:rPr>
          <w:rFonts w:ascii="Calibri" w:eastAsia="Calibri" w:hAnsi="Calibri" w:cs="Calibri"/>
          <w:color w:val="000000" w:themeColor="text1"/>
          <w:sz w:val="23"/>
          <w:szCs w:val="23"/>
        </w:rPr>
        <w:t xml:space="preserve">that </w:t>
      </w:r>
      <w:r w:rsidRPr="00D6452B">
        <w:rPr>
          <w:rFonts w:ascii="Calibri" w:eastAsia="Calibri" w:hAnsi="Calibri" w:cs="Calibri"/>
          <w:color w:val="000000" w:themeColor="text1"/>
          <w:sz w:val="23"/>
          <w:szCs w:val="23"/>
        </w:rPr>
        <w:t>represent the unique image of the city of Bursa, effectively reflecting the city to local and foreign visitors</w:t>
      </w:r>
      <w:r w:rsidR="00264DE4" w:rsidRPr="007C5D5A">
        <w:rPr>
          <w:rFonts w:ascii="Calibri" w:eastAsia="Calibri" w:hAnsi="Calibri" w:cs="Calibri"/>
          <w:color w:val="000000" w:themeColor="text1"/>
          <w:sz w:val="23"/>
          <w:szCs w:val="23"/>
        </w:rPr>
        <w:t>,</w:t>
      </w:r>
    </w:p>
    <w:p w14:paraId="25638FCA" w14:textId="77777777" w:rsidR="006A4193" w:rsidRDefault="006A4193" w:rsidP="00B44A20">
      <w:pPr>
        <w:pBdr>
          <w:top w:val="nil"/>
          <w:left w:val="nil"/>
          <w:bottom w:val="nil"/>
          <w:right w:val="nil"/>
          <w:between w:val="nil"/>
        </w:pBdr>
        <w:ind w:left="720"/>
        <w:jc w:val="both"/>
        <w:rPr>
          <w:rFonts w:ascii="Calibri" w:eastAsia="Calibri" w:hAnsi="Calibri" w:cs="Calibri"/>
          <w:color w:val="000000"/>
        </w:rPr>
      </w:pPr>
    </w:p>
    <w:p w14:paraId="77900328" w14:textId="77777777" w:rsidR="006A4193" w:rsidRDefault="006A4193" w:rsidP="00B44A20">
      <w:pPr>
        <w:jc w:val="both"/>
        <w:rPr>
          <w:rFonts w:ascii="Calibri" w:eastAsia="Calibri" w:hAnsi="Calibri" w:cs="Calibri"/>
          <w:sz w:val="12"/>
          <w:szCs w:val="12"/>
        </w:rPr>
      </w:pPr>
    </w:p>
    <w:p w14:paraId="22524058" w14:textId="77777777" w:rsidR="00F462A4" w:rsidRDefault="00D6452B" w:rsidP="00F462A4">
      <w:pPr>
        <w:jc w:val="both"/>
        <w:rPr>
          <w:rFonts w:ascii="Calibri" w:eastAsia="Calibri" w:hAnsi="Calibri" w:cs="Calibri"/>
        </w:rPr>
      </w:pPr>
      <w:r w:rsidRPr="00D6452B">
        <w:rPr>
          <w:rFonts w:ascii="Calibri" w:eastAsia="Calibri" w:hAnsi="Calibri" w:cs="Calibri"/>
        </w:rPr>
        <w:t xml:space="preserve">The </w:t>
      </w:r>
      <w:r w:rsidR="00DD0063">
        <w:rPr>
          <w:rFonts w:ascii="Calibri" w:eastAsia="Calibri" w:hAnsi="Calibri" w:cs="Calibri"/>
        </w:rPr>
        <w:t>contest</w:t>
      </w:r>
      <w:r w:rsidRPr="00D6452B">
        <w:rPr>
          <w:rFonts w:ascii="Calibri" w:eastAsia="Calibri" w:hAnsi="Calibri" w:cs="Calibri"/>
        </w:rPr>
        <w:t xml:space="preserve"> is </w:t>
      </w:r>
      <w:r>
        <w:rPr>
          <w:rFonts w:ascii="Calibri" w:eastAsia="Calibri" w:hAnsi="Calibri" w:cs="Calibri"/>
        </w:rPr>
        <w:t>organized</w:t>
      </w:r>
      <w:r w:rsidRPr="00D6452B">
        <w:rPr>
          <w:rFonts w:ascii="Calibri" w:eastAsia="Calibri" w:hAnsi="Calibri" w:cs="Calibri"/>
        </w:rPr>
        <w:t xml:space="preserve"> </w:t>
      </w:r>
      <w:r>
        <w:rPr>
          <w:rFonts w:ascii="Calibri" w:eastAsia="Calibri" w:hAnsi="Calibri" w:cs="Calibri"/>
        </w:rPr>
        <w:t xml:space="preserve">in cooperation with </w:t>
      </w:r>
      <w:r w:rsidRPr="00D6452B">
        <w:rPr>
          <w:rFonts w:ascii="Calibri" w:eastAsia="Calibri" w:hAnsi="Calibri" w:cs="Calibri"/>
        </w:rPr>
        <w:t>Bursa Metropolitan Municipality, Bursa Governorship</w:t>
      </w:r>
      <w:r>
        <w:rPr>
          <w:rFonts w:ascii="Calibri" w:eastAsia="Calibri" w:hAnsi="Calibri" w:cs="Calibri"/>
        </w:rPr>
        <w:t xml:space="preserve"> </w:t>
      </w:r>
      <w:r w:rsidRPr="00D6452B">
        <w:rPr>
          <w:rFonts w:ascii="Calibri" w:eastAsia="Calibri" w:hAnsi="Calibri" w:cs="Calibri"/>
        </w:rPr>
        <w:t xml:space="preserve">Bursa Provincial Directorate of Culture and Tourism, Bursa </w:t>
      </w:r>
      <w:proofErr w:type="spellStart"/>
      <w:r w:rsidRPr="00D6452B">
        <w:rPr>
          <w:rFonts w:ascii="Calibri" w:eastAsia="Calibri" w:hAnsi="Calibri" w:cs="Calibri"/>
        </w:rPr>
        <w:t>Uludağ</w:t>
      </w:r>
      <w:proofErr w:type="spellEnd"/>
      <w:r w:rsidRPr="00D6452B">
        <w:rPr>
          <w:rFonts w:ascii="Calibri" w:eastAsia="Calibri" w:hAnsi="Calibri" w:cs="Calibri"/>
        </w:rPr>
        <w:t xml:space="preserve"> University, Bursa Technical University, Bursa Culture, Tourism and Promotion </w:t>
      </w:r>
      <w:r w:rsidR="00210BC7">
        <w:rPr>
          <w:rFonts w:ascii="Calibri" w:eastAsia="Calibri" w:hAnsi="Calibri" w:cs="Calibri"/>
        </w:rPr>
        <w:t>Union</w:t>
      </w:r>
      <w:r w:rsidRPr="00D6452B">
        <w:rPr>
          <w:rFonts w:ascii="Calibri" w:eastAsia="Calibri" w:hAnsi="Calibri" w:cs="Calibri"/>
        </w:rPr>
        <w:t xml:space="preserve">, Bursa Chamber of </w:t>
      </w:r>
      <w:r w:rsidRPr="00D6452B">
        <w:rPr>
          <w:rFonts w:ascii="Calibri" w:eastAsia="Calibri" w:hAnsi="Calibri" w:cs="Calibri"/>
        </w:rPr>
        <w:lastRenderedPageBreak/>
        <w:t>Commerce and Industry, Bursa Chambers of Craftsmen, Bursa Cult</w:t>
      </w:r>
      <w:r>
        <w:rPr>
          <w:rFonts w:ascii="Calibri" w:eastAsia="Calibri" w:hAnsi="Calibri" w:cs="Calibri"/>
        </w:rPr>
        <w:t xml:space="preserve">ure, Art and Tourism Foundation, and the </w:t>
      </w:r>
      <w:r w:rsidRPr="00D6452B">
        <w:rPr>
          <w:rFonts w:ascii="Calibri" w:eastAsia="Calibri" w:hAnsi="Calibri" w:cs="Calibri"/>
        </w:rPr>
        <w:t xml:space="preserve">Board of Directors </w:t>
      </w:r>
      <w:r>
        <w:rPr>
          <w:rFonts w:ascii="Calibri" w:eastAsia="Calibri" w:hAnsi="Calibri" w:cs="Calibri"/>
        </w:rPr>
        <w:t xml:space="preserve">of the </w:t>
      </w:r>
      <w:r w:rsidRPr="00D6452B">
        <w:rPr>
          <w:rFonts w:ascii="Calibri" w:eastAsia="Calibri" w:hAnsi="Calibri" w:cs="Calibri"/>
        </w:rPr>
        <w:t xml:space="preserve">Historical </w:t>
      </w:r>
      <w:proofErr w:type="spellStart"/>
      <w:r w:rsidRPr="00D6452B">
        <w:rPr>
          <w:rFonts w:ascii="Calibri" w:eastAsia="Calibri" w:hAnsi="Calibri" w:cs="Calibri"/>
        </w:rPr>
        <w:t>Irgandı</w:t>
      </w:r>
      <w:proofErr w:type="spellEnd"/>
      <w:r w:rsidRPr="00D6452B">
        <w:rPr>
          <w:rFonts w:ascii="Calibri" w:eastAsia="Calibri" w:hAnsi="Calibri" w:cs="Calibri"/>
        </w:rPr>
        <w:t xml:space="preserve"> Bridge</w:t>
      </w:r>
      <w:r w:rsidR="0066099A">
        <w:rPr>
          <w:rFonts w:ascii="Calibri" w:eastAsia="Calibri" w:hAnsi="Calibri" w:cs="Calibri"/>
        </w:rPr>
        <w:t>.</w:t>
      </w:r>
    </w:p>
    <w:p w14:paraId="544D05E7" w14:textId="31B25ACD" w:rsidR="006A4193" w:rsidRPr="00F462A4" w:rsidRDefault="00264DE4" w:rsidP="00F462A4">
      <w:pPr>
        <w:jc w:val="both"/>
        <w:rPr>
          <w:rFonts w:ascii="Calibri" w:eastAsia="Calibri" w:hAnsi="Calibri" w:cs="Calibri"/>
        </w:rPr>
      </w:pPr>
      <w:r>
        <w:rPr>
          <w:rFonts w:ascii="Calibri" w:eastAsia="Calibri" w:hAnsi="Calibri" w:cs="Calibri"/>
          <w:b/>
          <w:color w:val="000000"/>
        </w:rPr>
        <w:t xml:space="preserve">3- SUBJECT OF THE </w:t>
      </w:r>
      <w:r w:rsidR="00DD0063">
        <w:rPr>
          <w:rFonts w:ascii="Calibri" w:eastAsia="Calibri" w:hAnsi="Calibri" w:cs="Calibri"/>
          <w:b/>
          <w:color w:val="000000"/>
        </w:rPr>
        <w:t>CONTEST</w:t>
      </w:r>
    </w:p>
    <w:p w14:paraId="29E84ED4" w14:textId="1BA9D8BF" w:rsidR="006A4193" w:rsidRPr="007C5D5A" w:rsidRDefault="00D6452B" w:rsidP="00B44A20">
      <w:pPr>
        <w:jc w:val="both"/>
        <w:rPr>
          <w:rFonts w:ascii="Calibri" w:eastAsia="Calibri" w:hAnsi="Calibri" w:cs="Calibri"/>
          <w:color w:val="000000" w:themeColor="text1"/>
        </w:rPr>
      </w:pPr>
      <w:r w:rsidRPr="00D6452B">
        <w:rPr>
          <w:rFonts w:ascii="Calibri" w:eastAsia="Calibri" w:hAnsi="Calibri" w:cs="Calibri"/>
          <w:color w:val="000000" w:themeColor="text1"/>
        </w:rPr>
        <w:t xml:space="preserve">The subject of the </w:t>
      </w:r>
      <w:r w:rsidR="00DD0063">
        <w:rPr>
          <w:rFonts w:ascii="Calibri" w:eastAsia="Calibri" w:hAnsi="Calibri" w:cs="Calibri"/>
          <w:color w:val="000000" w:themeColor="text1"/>
        </w:rPr>
        <w:t>contest</w:t>
      </w:r>
      <w:r w:rsidRPr="00D6452B">
        <w:rPr>
          <w:rFonts w:ascii="Calibri" w:eastAsia="Calibri" w:hAnsi="Calibri" w:cs="Calibri"/>
          <w:color w:val="000000" w:themeColor="text1"/>
        </w:rPr>
        <w:t xml:space="preserve"> is to highlight the unique structure of the city of Bursa</w:t>
      </w:r>
      <w:r w:rsidR="000E270A">
        <w:rPr>
          <w:rFonts w:ascii="Calibri" w:eastAsia="Calibri" w:hAnsi="Calibri" w:cs="Calibri"/>
          <w:color w:val="000000" w:themeColor="text1"/>
        </w:rPr>
        <w:t xml:space="preserve"> with its </w:t>
      </w:r>
      <w:r w:rsidR="000E270A" w:rsidRPr="00D6452B">
        <w:rPr>
          <w:rFonts w:ascii="Calibri" w:eastAsia="Calibri" w:hAnsi="Calibri" w:cs="Calibri"/>
          <w:color w:val="000000" w:themeColor="text1"/>
        </w:rPr>
        <w:t>history, culture, art and natural beauties</w:t>
      </w:r>
      <w:r w:rsidR="000E270A">
        <w:rPr>
          <w:rFonts w:ascii="Calibri" w:eastAsia="Calibri" w:hAnsi="Calibri" w:cs="Calibri"/>
          <w:color w:val="000000" w:themeColor="text1"/>
        </w:rPr>
        <w:t xml:space="preserve"> </w:t>
      </w:r>
      <w:r w:rsidR="000E270A" w:rsidRPr="00D6452B">
        <w:rPr>
          <w:rFonts w:ascii="Calibri" w:eastAsia="Calibri" w:hAnsi="Calibri" w:cs="Calibri"/>
          <w:color w:val="000000" w:themeColor="text1"/>
        </w:rPr>
        <w:t>in the souvenir sector</w:t>
      </w:r>
      <w:r w:rsidR="000E270A">
        <w:rPr>
          <w:rFonts w:ascii="Calibri" w:eastAsia="Calibri" w:hAnsi="Calibri" w:cs="Calibri"/>
          <w:color w:val="000000" w:themeColor="text1"/>
        </w:rPr>
        <w:t xml:space="preserve">; </w:t>
      </w:r>
      <w:r w:rsidRPr="00D6452B">
        <w:rPr>
          <w:rFonts w:ascii="Calibri" w:eastAsia="Calibri" w:hAnsi="Calibri" w:cs="Calibri"/>
          <w:color w:val="000000" w:themeColor="text1"/>
        </w:rPr>
        <w:t xml:space="preserve">to allow the creation of souvenirs unique to Bursa </w:t>
      </w:r>
      <w:r w:rsidR="000E270A">
        <w:rPr>
          <w:rFonts w:ascii="Calibri" w:eastAsia="Calibri" w:hAnsi="Calibri" w:cs="Calibri"/>
          <w:color w:val="000000" w:themeColor="text1"/>
        </w:rPr>
        <w:t xml:space="preserve">and </w:t>
      </w:r>
      <w:r w:rsidRPr="00D6452B">
        <w:rPr>
          <w:rFonts w:ascii="Calibri" w:eastAsia="Calibri" w:hAnsi="Calibri" w:cs="Calibri"/>
          <w:color w:val="000000" w:themeColor="text1"/>
        </w:rPr>
        <w:t>that can represent the city</w:t>
      </w:r>
      <w:r w:rsidR="000E270A">
        <w:rPr>
          <w:rFonts w:ascii="Calibri" w:eastAsia="Calibri" w:hAnsi="Calibri" w:cs="Calibri"/>
          <w:color w:val="000000" w:themeColor="text1"/>
        </w:rPr>
        <w:t>;</w:t>
      </w:r>
      <w:r w:rsidRPr="00D6452B">
        <w:rPr>
          <w:rFonts w:ascii="Calibri" w:eastAsia="Calibri" w:hAnsi="Calibri" w:cs="Calibri"/>
          <w:color w:val="000000" w:themeColor="text1"/>
        </w:rPr>
        <w:t xml:space="preserve"> and to bring together the traditional identity of Bursa from the past with modern designs and </w:t>
      </w:r>
      <w:r w:rsidR="000E270A">
        <w:rPr>
          <w:rFonts w:ascii="Calibri" w:eastAsia="Calibri" w:hAnsi="Calibri" w:cs="Calibri"/>
          <w:color w:val="000000" w:themeColor="text1"/>
        </w:rPr>
        <w:t>to increase the brand value of the city of Bursa.</w:t>
      </w:r>
    </w:p>
    <w:p w14:paraId="5024E1AC" w14:textId="77777777" w:rsidR="006A4193" w:rsidRDefault="006A4193" w:rsidP="00B44A20">
      <w:pPr>
        <w:jc w:val="both"/>
        <w:rPr>
          <w:rFonts w:ascii="Calibri" w:eastAsia="Calibri" w:hAnsi="Calibri" w:cs="Calibri"/>
          <w:color w:val="FF0000"/>
        </w:rPr>
      </w:pPr>
    </w:p>
    <w:p w14:paraId="31F26857" w14:textId="77777777" w:rsidR="006A4193" w:rsidRDefault="006A4193" w:rsidP="00B44A20">
      <w:pPr>
        <w:jc w:val="both"/>
        <w:rPr>
          <w:rFonts w:ascii="Calibri" w:eastAsia="Calibri" w:hAnsi="Calibri" w:cs="Calibri"/>
          <w:b/>
          <w:color w:val="000000"/>
        </w:rPr>
      </w:pPr>
    </w:p>
    <w:p w14:paraId="3B9997D0" w14:textId="61714379" w:rsidR="006A4193" w:rsidRDefault="002E7CBE" w:rsidP="00B44A20">
      <w:pPr>
        <w:jc w:val="both"/>
        <w:rPr>
          <w:rFonts w:ascii="Calibri" w:eastAsia="Calibri" w:hAnsi="Calibri" w:cs="Calibri"/>
          <w:b/>
          <w:color w:val="000000"/>
        </w:rPr>
      </w:pPr>
      <w:r>
        <w:rPr>
          <w:rFonts w:ascii="Calibri" w:eastAsia="Calibri" w:hAnsi="Calibri" w:cs="Calibri"/>
          <w:b/>
          <w:color w:val="000000"/>
        </w:rPr>
        <w:t xml:space="preserve">4- CATEGORY OF THE </w:t>
      </w:r>
      <w:r w:rsidR="00DD0063">
        <w:rPr>
          <w:rFonts w:ascii="Calibri" w:eastAsia="Calibri" w:hAnsi="Calibri" w:cs="Calibri"/>
          <w:b/>
          <w:color w:val="000000"/>
        </w:rPr>
        <w:t>CONTEST</w:t>
      </w:r>
    </w:p>
    <w:p w14:paraId="0E61E7F9" w14:textId="2BD3F0A1" w:rsidR="006A4193" w:rsidRDefault="00264DE4" w:rsidP="00B44A20">
      <w:pPr>
        <w:jc w:val="both"/>
        <w:rPr>
          <w:rFonts w:ascii="Calibri" w:eastAsia="Calibri" w:hAnsi="Calibri" w:cs="Calibri"/>
          <w:color w:val="000000"/>
        </w:rPr>
      </w:pPr>
      <w:r>
        <w:rPr>
          <w:rFonts w:ascii="Calibri" w:eastAsia="Calibri" w:hAnsi="Calibri" w:cs="Calibri"/>
        </w:rPr>
        <w:t xml:space="preserve">The designs that are the subject of the </w:t>
      </w:r>
      <w:r w:rsidR="00DD0063">
        <w:rPr>
          <w:rFonts w:ascii="Calibri" w:eastAsia="Calibri" w:hAnsi="Calibri" w:cs="Calibri"/>
        </w:rPr>
        <w:t>contest</w:t>
      </w:r>
      <w:r>
        <w:rPr>
          <w:rFonts w:ascii="Calibri" w:eastAsia="Calibri" w:hAnsi="Calibri" w:cs="Calibri"/>
        </w:rPr>
        <w:t xml:space="preserve"> are divided into 2 categories as “Pattern Design” and “Gift Product Design”. </w:t>
      </w:r>
      <w:r>
        <w:rPr>
          <w:rFonts w:ascii="Calibri" w:eastAsia="Calibri" w:hAnsi="Calibri" w:cs="Calibri"/>
          <w:color w:val="000000"/>
        </w:rPr>
        <w:t>Contestants will be able to apply for one or both of the 2 categories.</w:t>
      </w:r>
    </w:p>
    <w:p w14:paraId="5D0CF407" w14:textId="77777777" w:rsidR="006A4193" w:rsidRDefault="006A4193" w:rsidP="00B44A20">
      <w:pPr>
        <w:pBdr>
          <w:top w:val="nil"/>
          <w:left w:val="nil"/>
          <w:bottom w:val="nil"/>
          <w:right w:val="nil"/>
          <w:between w:val="nil"/>
        </w:pBdr>
        <w:jc w:val="both"/>
        <w:rPr>
          <w:rFonts w:ascii="Calibri" w:eastAsia="Calibri" w:hAnsi="Calibri" w:cs="Calibri"/>
          <w:color w:val="000000"/>
        </w:rPr>
      </w:pPr>
    </w:p>
    <w:p w14:paraId="54FA8FB3" w14:textId="77777777" w:rsidR="006A4193" w:rsidRDefault="006A4193" w:rsidP="00B44A20">
      <w:pPr>
        <w:jc w:val="both"/>
        <w:rPr>
          <w:rFonts w:ascii="Calibri" w:eastAsia="Calibri" w:hAnsi="Calibri" w:cs="Calibri"/>
          <w:color w:val="FF0000"/>
        </w:rPr>
      </w:pPr>
    </w:p>
    <w:p w14:paraId="2B67BA18" w14:textId="77777777" w:rsidR="006A4193" w:rsidRDefault="006A4193" w:rsidP="00B44A20">
      <w:pPr>
        <w:jc w:val="both"/>
        <w:rPr>
          <w:rFonts w:ascii="Calibri" w:eastAsia="Calibri" w:hAnsi="Calibri" w:cs="Calibri"/>
          <w:color w:val="000000"/>
          <w:sz w:val="12"/>
          <w:szCs w:val="12"/>
        </w:rPr>
      </w:pPr>
    </w:p>
    <w:p w14:paraId="455AEC0E" w14:textId="77777777"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PATTERN DESIGN CATEGORY</w:t>
      </w:r>
    </w:p>
    <w:p w14:paraId="4C1EBDE9" w14:textId="77777777" w:rsidR="006A4193" w:rsidRPr="000E270A" w:rsidRDefault="000E270A" w:rsidP="000E270A">
      <w:p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Pattern design that can be applied to different surfaces such as c</w:t>
      </w:r>
      <w:r w:rsidR="00264DE4">
        <w:rPr>
          <w:rFonts w:ascii="Calibri" w:eastAsia="Calibri" w:hAnsi="Calibri" w:cs="Calibri"/>
          <w:color w:val="000000"/>
        </w:rPr>
        <w:t>loth bag</w:t>
      </w:r>
      <w:r>
        <w:rPr>
          <w:rFonts w:ascii="Calibri" w:eastAsia="Calibri" w:hAnsi="Calibri" w:cs="Calibri"/>
          <w:color w:val="000000"/>
        </w:rPr>
        <w:t>s</w:t>
      </w:r>
      <w:r w:rsidR="00264DE4">
        <w:rPr>
          <w:rFonts w:ascii="Calibri" w:eastAsia="Calibri" w:hAnsi="Calibri" w:cs="Calibri"/>
          <w:color w:val="000000"/>
        </w:rPr>
        <w:t>, notebook</w:t>
      </w:r>
      <w:r>
        <w:rPr>
          <w:rFonts w:ascii="Calibri" w:eastAsia="Calibri" w:hAnsi="Calibri" w:cs="Calibri"/>
          <w:color w:val="000000"/>
        </w:rPr>
        <w:t>s</w:t>
      </w:r>
      <w:r w:rsidR="00264DE4">
        <w:rPr>
          <w:rFonts w:ascii="Calibri" w:eastAsia="Calibri" w:hAnsi="Calibri" w:cs="Calibri"/>
          <w:color w:val="000000"/>
        </w:rPr>
        <w:t>, pen</w:t>
      </w:r>
      <w:r>
        <w:rPr>
          <w:rFonts w:ascii="Calibri" w:eastAsia="Calibri" w:hAnsi="Calibri" w:cs="Calibri"/>
          <w:color w:val="000000"/>
        </w:rPr>
        <w:t>s</w:t>
      </w:r>
      <w:r w:rsidR="00264DE4">
        <w:rPr>
          <w:rFonts w:ascii="Calibri" w:eastAsia="Calibri" w:hAnsi="Calibri" w:cs="Calibri"/>
          <w:color w:val="000000"/>
        </w:rPr>
        <w:t>, eraser</w:t>
      </w:r>
      <w:r>
        <w:rPr>
          <w:rFonts w:ascii="Calibri" w:eastAsia="Calibri" w:hAnsi="Calibri" w:cs="Calibri"/>
          <w:color w:val="000000"/>
        </w:rPr>
        <w:t>s</w:t>
      </w:r>
      <w:r w:rsidR="00264DE4">
        <w:rPr>
          <w:rFonts w:ascii="Calibri" w:eastAsia="Calibri" w:hAnsi="Calibri" w:cs="Calibri"/>
          <w:color w:val="000000"/>
        </w:rPr>
        <w:t>, pen holder</w:t>
      </w:r>
      <w:r>
        <w:rPr>
          <w:rFonts w:ascii="Calibri" w:eastAsia="Calibri" w:hAnsi="Calibri" w:cs="Calibri"/>
          <w:color w:val="000000"/>
        </w:rPr>
        <w:t>s, portable memories</w:t>
      </w:r>
      <w:r w:rsidR="00264DE4">
        <w:rPr>
          <w:rFonts w:ascii="Calibri" w:eastAsia="Calibri" w:hAnsi="Calibri" w:cs="Calibri"/>
          <w:color w:val="000000"/>
        </w:rPr>
        <w:t>, envelope</w:t>
      </w:r>
      <w:r>
        <w:rPr>
          <w:rFonts w:ascii="Calibri" w:eastAsia="Calibri" w:hAnsi="Calibri" w:cs="Calibri"/>
          <w:color w:val="000000"/>
        </w:rPr>
        <w:t>s, magnets</w:t>
      </w:r>
      <w:r w:rsidR="00264DE4">
        <w:rPr>
          <w:rFonts w:ascii="Calibri" w:eastAsia="Calibri" w:hAnsi="Calibri" w:cs="Calibri"/>
          <w:color w:val="000000"/>
        </w:rPr>
        <w:t>, key chain</w:t>
      </w:r>
      <w:r>
        <w:rPr>
          <w:rFonts w:ascii="Calibri" w:eastAsia="Calibri" w:hAnsi="Calibri" w:cs="Calibri"/>
          <w:color w:val="000000"/>
        </w:rPr>
        <w:t>s</w:t>
      </w:r>
      <w:r w:rsidR="00264DE4">
        <w:rPr>
          <w:rFonts w:ascii="Calibri" w:eastAsia="Calibri" w:hAnsi="Calibri" w:cs="Calibri"/>
          <w:color w:val="000000"/>
        </w:rPr>
        <w:t>, toy</w:t>
      </w:r>
      <w:r>
        <w:rPr>
          <w:rFonts w:ascii="Calibri" w:eastAsia="Calibri" w:hAnsi="Calibri" w:cs="Calibri"/>
          <w:color w:val="000000"/>
        </w:rPr>
        <w:t>s</w:t>
      </w:r>
      <w:r w:rsidR="00264DE4">
        <w:rPr>
          <w:rFonts w:ascii="Calibri" w:eastAsia="Calibri" w:hAnsi="Calibri" w:cs="Calibri"/>
          <w:color w:val="000000"/>
        </w:rPr>
        <w:t>, jewelry (badge, brooc</w:t>
      </w:r>
      <w:r>
        <w:rPr>
          <w:rFonts w:ascii="Calibri" w:eastAsia="Calibri" w:hAnsi="Calibri" w:cs="Calibri"/>
          <w:color w:val="000000"/>
        </w:rPr>
        <w:t>h, pendant, buckle, etc.), scarves</w:t>
      </w:r>
      <w:r w:rsidR="00264DE4">
        <w:rPr>
          <w:rFonts w:ascii="Calibri" w:eastAsia="Calibri" w:hAnsi="Calibri" w:cs="Calibri"/>
          <w:color w:val="000000"/>
        </w:rPr>
        <w:t>, shawl</w:t>
      </w:r>
      <w:r>
        <w:rPr>
          <w:rFonts w:ascii="Calibri" w:eastAsia="Calibri" w:hAnsi="Calibri" w:cs="Calibri"/>
          <w:color w:val="000000"/>
        </w:rPr>
        <w:t>s</w:t>
      </w:r>
      <w:r w:rsidR="00264DE4">
        <w:rPr>
          <w:rFonts w:ascii="Calibri" w:eastAsia="Calibri" w:hAnsi="Calibri" w:cs="Calibri"/>
          <w:color w:val="000000"/>
        </w:rPr>
        <w:t xml:space="preserve">, </w:t>
      </w:r>
      <w:r>
        <w:rPr>
          <w:rFonts w:ascii="Calibri" w:eastAsia="Calibri" w:hAnsi="Calibri" w:cs="Calibri"/>
          <w:color w:val="000000"/>
        </w:rPr>
        <w:t>headscarves</w:t>
      </w:r>
      <w:r w:rsidR="00264DE4">
        <w:rPr>
          <w:rFonts w:ascii="Calibri" w:eastAsia="Calibri" w:hAnsi="Calibri" w:cs="Calibri"/>
          <w:color w:val="000000"/>
        </w:rPr>
        <w:t>, beret</w:t>
      </w:r>
      <w:r>
        <w:rPr>
          <w:rFonts w:ascii="Calibri" w:eastAsia="Calibri" w:hAnsi="Calibri" w:cs="Calibri"/>
          <w:color w:val="000000"/>
        </w:rPr>
        <w:t>s</w:t>
      </w:r>
      <w:r w:rsidR="00264DE4">
        <w:rPr>
          <w:rFonts w:ascii="Calibri" w:eastAsia="Calibri" w:hAnsi="Calibri" w:cs="Calibri"/>
          <w:color w:val="000000"/>
        </w:rPr>
        <w:t>, cap</w:t>
      </w:r>
      <w:r>
        <w:rPr>
          <w:rFonts w:ascii="Calibri" w:eastAsia="Calibri" w:hAnsi="Calibri" w:cs="Calibri"/>
          <w:color w:val="000000"/>
        </w:rPr>
        <w:t>s</w:t>
      </w:r>
      <w:r w:rsidR="00264DE4">
        <w:rPr>
          <w:rFonts w:ascii="Calibri" w:eastAsia="Calibri" w:hAnsi="Calibri" w:cs="Calibri"/>
          <w:color w:val="000000"/>
        </w:rPr>
        <w:t>, tablecloth</w:t>
      </w:r>
      <w:r>
        <w:rPr>
          <w:rFonts w:ascii="Calibri" w:eastAsia="Calibri" w:hAnsi="Calibri" w:cs="Calibri"/>
          <w:color w:val="000000"/>
        </w:rPr>
        <w:t>s</w:t>
      </w:r>
      <w:r w:rsidR="00264DE4">
        <w:rPr>
          <w:rFonts w:ascii="Calibri" w:eastAsia="Calibri" w:hAnsi="Calibri" w:cs="Calibri"/>
          <w:color w:val="000000"/>
        </w:rPr>
        <w:t>, pillow case</w:t>
      </w:r>
      <w:r>
        <w:rPr>
          <w:rFonts w:ascii="Calibri" w:eastAsia="Calibri" w:hAnsi="Calibri" w:cs="Calibri"/>
          <w:color w:val="000000"/>
        </w:rPr>
        <w:t>s</w:t>
      </w:r>
      <w:r w:rsidR="00264DE4">
        <w:rPr>
          <w:rFonts w:ascii="Calibri" w:eastAsia="Calibri" w:hAnsi="Calibri" w:cs="Calibri"/>
          <w:color w:val="000000"/>
        </w:rPr>
        <w:t>, towel</w:t>
      </w:r>
      <w:r>
        <w:rPr>
          <w:rFonts w:ascii="Calibri" w:eastAsia="Calibri" w:hAnsi="Calibri" w:cs="Calibri"/>
          <w:color w:val="000000"/>
        </w:rPr>
        <w:t>s</w:t>
      </w:r>
      <w:r w:rsidR="00264DE4">
        <w:rPr>
          <w:rFonts w:ascii="Calibri" w:eastAsia="Calibri" w:hAnsi="Calibri" w:cs="Calibri"/>
          <w:color w:val="000000"/>
        </w:rPr>
        <w:t>, t-shirt</w:t>
      </w:r>
      <w:r>
        <w:rPr>
          <w:rFonts w:ascii="Calibri" w:eastAsia="Calibri" w:hAnsi="Calibri" w:cs="Calibri"/>
          <w:color w:val="000000"/>
        </w:rPr>
        <w:t>s</w:t>
      </w:r>
      <w:r w:rsidR="00264DE4">
        <w:rPr>
          <w:rFonts w:ascii="Calibri" w:eastAsia="Calibri" w:hAnsi="Calibri" w:cs="Calibri"/>
          <w:color w:val="000000"/>
        </w:rPr>
        <w:t>, mobile phone case</w:t>
      </w:r>
      <w:r>
        <w:rPr>
          <w:rFonts w:ascii="Calibri" w:eastAsia="Calibri" w:hAnsi="Calibri" w:cs="Calibri"/>
          <w:color w:val="000000"/>
        </w:rPr>
        <w:t>s</w:t>
      </w:r>
      <w:r w:rsidR="00264DE4">
        <w:rPr>
          <w:rFonts w:ascii="Calibri" w:eastAsia="Calibri" w:hAnsi="Calibri" w:cs="Calibri"/>
          <w:color w:val="000000"/>
        </w:rPr>
        <w:t>, glass, cu</w:t>
      </w:r>
      <w:r>
        <w:rPr>
          <w:rFonts w:ascii="Calibri" w:eastAsia="Calibri" w:hAnsi="Calibri" w:cs="Calibri"/>
          <w:color w:val="000000"/>
        </w:rPr>
        <w:t xml:space="preserve">ps, mugs, plates, bowls, boxes, etc. </w:t>
      </w:r>
    </w:p>
    <w:p w14:paraId="526871E7" w14:textId="77777777"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GIFT PRODUCT DESIGN CATEGORY</w:t>
      </w:r>
    </w:p>
    <w:p w14:paraId="0BE69818" w14:textId="77777777" w:rsidR="006A4193" w:rsidRDefault="000E270A" w:rsidP="00B44A20">
      <w:p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Gift product design such as t</w:t>
      </w:r>
      <w:r w:rsidR="00264DE4">
        <w:rPr>
          <w:rFonts w:ascii="Calibri" w:eastAsia="Calibri" w:hAnsi="Calibri" w:cs="Calibri"/>
          <w:color w:val="000000"/>
        </w:rPr>
        <w:t xml:space="preserve">rinket, wall decoration, bowl, vase, plate, </w:t>
      </w:r>
      <w:proofErr w:type="gramStart"/>
      <w:r w:rsidR="00264DE4">
        <w:rPr>
          <w:rFonts w:ascii="Calibri" w:eastAsia="Calibri" w:hAnsi="Calibri" w:cs="Calibri"/>
          <w:color w:val="000000"/>
        </w:rPr>
        <w:t>bowl ,</w:t>
      </w:r>
      <w:proofErr w:type="gramEnd"/>
      <w:r w:rsidR="00264DE4">
        <w:rPr>
          <w:rFonts w:ascii="Calibri" w:eastAsia="Calibri" w:hAnsi="Calibri" w:cs="Calibri"/>
          <w:color w:val="000000"/>
        </w:rPr>
        <w:t xml:space="preserve"> mug, cup, trivet, coaster, magnet, card holder, pen holder, desk mat, seal, bath set, scarf, shawl, jewelry (badge, brooch, pendant, buckle, etc.), toy, table cloth, sofa cover, mobile phone case, rug, etc. </w:t>
      </w:r>
    </w:p>
    <w:p w14:paraId="286576C9" w14:textId="77777777" w:rsidR="006A4193" w:rsidRDefault="006A4193" w:rsidP="00B44A20">
      <w:pPr>
        <w:pBdr>
          <w:top w:val="nil"/>
          <w:left w:val="nil"/>
          <w:bottom w:val="nil"/>
          <w:right w:val="nil"/>
          <w:between w:val="nil"/>
        </w:pBdr>
        <w:ind w:left="1080"/>
        <w:jc w:val="both"/>
        <w:rPr>
          <w:rFonts w:ascii="Calibri" w:eastAsia="Calibri" w:hAnsi="Calibri" w:cs="Calibri"/>
          <w:color w:val="000000"/>
        </w:rPr>
      </w:pPr>
    </w:p>
    <w:p w14:paraId="578ABAFC" w14:textId="77777777" w:rsidR="006A4193" w:rsidRDefault="006A4193" w:rsidP="00B44A20">
      <w:pPr>
        <w:pBdr>
          <w:top w:val="nil"/>
          <w:left w:val="nil"/>
          <w:bottom w:val="nil"/>
          <w:right w:val="nil"/>
          <w:between w:val="nil"/>
        </w:pBdr>
        <w:ind w:left="1080"/>
        <w:jc w:val="both"/>
        <w:rPr>
          <w:rFonts w:ascii="Calibri" w:eastAsia="Calibri" w:hAnsi="Calibri" w:cs="Calibri"/>
          <w:color w:val="000000"/>
        </w:rPr>
      </w:pPr>
    </w:p>
    <w:p w14:paraId="003437B5" w14:textId="77777777" w:rsidR="006A4193" w:rsidRDefault="002E7CBE" w:rsidP="00B44A20">
      <w:pPr>
        <w:jc w:val="both"/>
        <w:rPr>
          <w:rFonts w:ascii="Calibri" w:eastAsia="Calibri" w:hAnsi="Calibri" w:cs="Calibri"/>
          <w:b/>
        </w:rPr>
      </w:pPr>
      <w:r>
        <w:rPr>
          <w:rFonts w:ascii="Calibri" w:eastAsia="Calibri" w:hAnsi="Calibri" w:cs="Calibri"/>
          <w:b/>
        </w:rPr>
        <w:t>5- EVALUATION CRITERIA</w:t>
      </w:r>
    </w:p>
    <w:p w14:paraId="6E49CC47" w14:textId="77777777" w:rsidR="006A4193" w:rsidRDefault="00264DE4" w:rsidP="00B44A20">
      <w:pPr>
        <w:jc w:val="both"/>
        <w:rPr>
          <w:rFonts w:ascii="Calibri" w:eastAsia="Calibri" w:hAnsi="Calibri" w:cs="Calibri"/>
        </w:rPr>
      </w:pPr>
      <w:r>
        <w:rPr>
          <w:rFonts w:ascii="Calibri" w:eastAsia="Calibri" w:hAnsi="Calibri" w:cs="Calibri"/>
        </w:rPr>
        <w:t>All submitted designs will be evaluated and scored according to the following criteria:</w:t>
      </w:r>
    </w:p>
    <w:p w14:paraId="202EC279" w14:textId="77777777" w:rsidR="006A4193" w:rsidRDefault="0086631E"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 xml:space="preserve">Harmony with Bursa's Values </w:t>
      </w:r>
      <w:r>
        <w:rPr>
          <w:rFonts w:ascii="Calibri" w:eastAsia="Calibri" w:hAnsi="Calibri" w:cs="Calibri"/>
          <w:b/>
          <w:color w:val="000000"/>
        </w:rPr>
        <w:tab/>
      </w:r>
      <w:r>
        <w:rPr>
          <w:rFonts w:ascii="Calibri" w:eastAsia="Calibri" w:hAnsi="Calibri" w:cs="Calibri"/>
          <w:b/>
          <w:color w:val="000000"/>
        </w:rPr>
        <w:tab/>
      </w:r>
      <w:r w:rsidR="00264DE4">
        <w:rPr>
          <w:rFonts w:ascii="Calibri" w:eastAsia="Calibri" w:hAnsi="Calibri" w:cs="Calibri"/>
          <w:b/>
          <w:color w:val="000000"/>
        </w:rPr>
        <w:t>20 points</w:t>
      </w:r>
    </w:p>
    <w:p w14:paraId="3CE7556D"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Designs should be compatible with the historical, cultural and natural values of Bursa and to transfer these values to future generations.</w:t>
      </w:r>
    </w:p>
    <w:p w14:paraId="11C51CA7" w14:textId="77777777"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 xml:space="preserve">Originality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000E270A">
        <w:rPr>
          <w:rFonts w:ascii="Calibri" w:eastAsia="Calibri" w:hAnsi="Calibri" w:cs="Calibri"/>
          <w:b/>
          <w:color w:val="000000"/>
        </w:rPr>
        <w:tab/>
      </w:r>
      <w:r>
        <w:rPr>
          <w:rFonts w:ascii="Calibri" w:eastAsia="Calibri" w:hAnsi="Calibri" w:cs="Calibri"/>
          <w:b/>
          <w:color w:val="000000"/>
        </w:rPr>
        <w:t>20 points</w:t>
      </w:r>
      <w:r>
        <w:rPr>
          <w:rFonts w:ascii="Calibri" w:eastAsia="Calibri" w:hAnsi="Calibri" w:cs="Calibri"/>
          <w:b/>
          <w:color w:val="000000"/>
        </w:rPr>
        <w:tab/>
      </w:r>
      <w:r>
        <w:rPr>
          <w:rFonts w:ascii="Calibri" w:eastAsia="Calibri" w:hAnsi="Calibri" w:cs="Calibri"/>
          <w:b/>
          <w:color w:val="000000"/>
        </w:rPr>
        <w:tab/>
      </w:r>
    </w:p>
    <w:p w14:paraId="51E8F547" w14:textId="6281551F" w:rsidR="006A4193" w:rsidRDefault="00264DE4" w:rsidP="00B44A2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The designs </w:t>
      </w:r>
      <w:r w:rsidR="00BA649A">
        <w:rPr>
          <w:rFonts w:ascii="Calibri" w:eastAsia="Calibri" w:hAnsi="Calibri" w:cs="Calibri"/>
          <w:color w:val="000000"/>
        </w:rPr>
        <w:t>should be made</w:t>
      </w:r>
      <w:r>
        <w:rPr>
          <w:rFonts w:ascii="Calibri" w:eastAsia="Calibri" w:hAnsi="Calibri" w:cs="Calibri"/>
          <w:color w:val="000000"/>
        </w:rPr>
        <w:t xml:space="preserve"> for this </w:t>
      </w:r>
      <w:r w:rsidR="00DD0063">
        <w:rPr>
          <w:rFonts w:ascii="Calibri" w:eastAsia="Calibri" w:hAnsi="Calibri" w:cs="Calibri"/>
          <w:color w:val="000000"/>
        </w:rPr>
        <w:t>contest</w:t>
      </w:r>
      <w:r>
        <w:rPr>
          <w:rFonts w:ascii="Calibri" w:eastAsia="Calibri" w:hAnsi="Calibri" w:cs="Calibri"/>
          <w:color w:val="000000"/>
        </w:rPr>
        <w:t>, have not been exhibited or produced before</w:t>
      </w:r>
    </w:p>
    <w:p w14:paraId="711690FD" w14:textId="77777777" w:rsidR="006A4193" w:rsidRDefault="000E270A" w:rsidP="000E270A">
      <w:pPr>
        <w:numPr>
          <w:ilvl w:val="0"/>
          <w:numId w:val="6"/>
        </w:numPr>
        <w:pBdr>
          <w:top w:val="nil"/>
          <w:left w:val="nil"/>
          <w:bottom w:val="nil"/>
          <w:right w:val="nil"/>
          <w:between w:val="nil"/>
        </w:pBdr>
        <w:jc w:val="both"/>
        <w:rPr>
          <w:b/>
          <w:color w:val="000000"/>
        </w:rPr>
      </w:pPr>
      <w:r w:rsidRPr="000E270A">
        <w:rPr>
          <w:rFonts w:ascii="Calibri" w:eastAsia="Calibri" w:hAnsi="Calibri" w:cs="Calibri"/>
          <w:b/>
          <w:color w:val="000000"/>
        </w:rPr>
        <w:t>Differentiation</w:t>
      </w:r>
      <w:r w:rsidR="00264DE4">
        <w:rPr>
          <w:rFonts w:ascii="Calibri" w:eastAsia="Calibri" w:hAnsi="Calibri" w:cs="Calibri"/>
          <w:b/>
          <w:color w:val="000000"/>
        </w:rPr>
        <w:tab/>
      </w:r>
      <w:r w:rsidR="00264DE4">
        <w:rPr>
          <w:rFonts w:ascii="Calibri" w:eastAsia="Calibri" w:hAnsi="Calibri" w:cs="Calibri"/>
          <w:b/>
          <w:color w:val="000000"/>
        </w:rPr>
        <w:tab/>
      </w:r>
      <w:r w:rsidR="00264DE4">
        <w:rPr>
          <w:rFonts w:ascii="Calibri" w:eastAsia="Calibri" w:hAnsi="Calibri" w:cs="Calibri"/>
          <w:b/>
          <w:color w:val="000000"/>
        </w:rPr>
        <w:tab/>
      </w:r>
      <w:r>
        <w:rPr>
          <w:rFonts w:ascii="Calibri" w:eastAsia="Calibri" w:hAnsi="Calibri" w:cs="Calibri"/>
          <w:b/>
          <w:color w:val="000000"/>
        </w:rPr>
        <w:tab/>
      </w:r>
      <w:r w:rsidR="00264DE4">
        <w:rPr>
          <w:rFonts w:ascii="Calibri" w:eastAsia="Calibri" w:hAnsi="Calibri" w:cs="Calibri"/>
          <w:b/>
          <w:color w:val="000000"/>
        </w:rPr>
        <w:t>20 points</w:t>
      </w:r>
    </w:p>
    <w:p w14:paraId="09C51ED8"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Designs must be distinctive and memorable and contain symbolic values that will contribute to the urban memory</w:t>
      </w:r>
    </w:p>
    <w:p w14:paraId="6A3CEB5B" w14:textId="77777777" w:rsidR="006A4193" w:rsidRDefault="00264DE4" w:rsidP="00B44A20">
      <w:pPr>
        <w:numPr>
          <w:ilvl w:val="0"/>
          <w:numId w:val="6"/>
        </w:numPr>
        <w:pBdr>
          <w:top w:val="nil"/>
          <w:left w:val="nil"/>
          <w:bottom w:val="nil"/>
          <w:right w:val="nil"/>
          <w:between w:val="nil"/>
        </w:pBdr>
        <w:jc w:val="both"/>
        <w:rPr>
          <w:b/>
          <w:color w:val="000000"/>
        </w:rPr>
      </w:pPr>
      <w:r>
        <w:rPr>
          <w:rFonts w:ascii="Calibri" w:eastAsia="Calibri" w:hAnsi="Calibri" w:cs="Calibri"/>
          <w:b/>
          <w:color w:val="000000"/>
        </w:rPr>
        <w:t xml:space="preserve">Visuality and Aesthetics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points</w:t>
      </w:r>
    </w:p>
    <w:p w14:paraId="3E1DE650"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Designs </w:t>
      </w:r>
      <w:r w:rsidR="00BA649A">
        <w:rPr>
          <w:rFonts w:ascii="Calibri" w:eastAsia="Calibri" w:hAnsi="Calibri" w:cs="Calibri"/>
          <w:color w:val="000000"/>
        </w:rPr>
        <w:t xml:space="preserve">should </w:t>
      </w:r>
      <w:r>
        <w:rPr>
          <w:rFonts w:ascii="Calibri" w:eastAsia="Calibri" w:hAnsi="Calibri" w:cs="Calibri"/>
          <w:color w:val="000000"/>
        </w:rPr>
        <w:t>have a visually impressive aesthetic appearance</w:t>
      </w:r>
    </w:p>
    <w:p w14:paraId="1C196641" w14:textId="77777777"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 xml:space="preserve">Suitability for Mass Production </w:t>
      </w:r>
      <w:r>
        <w:rPr>
          <w:rFonts w:ascii="Calibri" w:eastAsia="Calibri" w:hAnsi="Calibri" w:cs="Calibri"/>
          <w:b/>
          <w:color w:val="000000"/>
        </w:rPr>
        <w:tab/>
      </w:r>
      <w:r>
        <w:rPr>
          <w:rFonts w:ascii="Calibri" w:eastAsia="Calibri" w:hAnsi="Calibri" w:cs="Calibri"/>
          <w:b/>
          <w:color w:val="000000"/>
        </w:rPr>
        <w:tab/>
        <w:t>20 points</w:t>
      </w:r>
    </w:p>
    <w:p w14:paraId="15748144"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Identification of the materials and production methods to be used in the design and the design being suitable for mass production</w:t>
      </w:r>
    </w:p>
    <w:p w14:paraId="318FC347" w14:textId="77777777" w:rsidR="006A4193" w:rsidRDefault="006A4193" w:rsidP="00B44A20">
      <w:pPr>
        <w:pBdr>
          <w:top w:val="nil"/>
          <w:left w:val="nil"/>
          <w:bottom w:val="nil"/>
          <w:right w:val="nil"/>
          <w:between w:val="nil"/>
        </w:pBdr>
        <w:ind w:left="714"/>
        <w:jc w:val="both"/>
        <w:rPr>
          <w:rFonts w:ascii="Calibri" w:eastAsia="Calibri" w:hAnsi="Calibri" w:cs="Calibri"/>
          <w:color w:val="000000"/>
        </w:rPr>
      </w:pPr>
    </w:p>
    <w:p w14:paraId="33C4F588"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b/>
          <w:color w:val="000000"/>
          <w:sz w:val="23"/>
          <w:szCs w:val="23"/>
        </w:rPr>
        <w:t>D – APPLICATION AND OTHER MATTERS</w:t>
      </w:r>
    </w:p>
    <w:p w14:paraId="260C2FBC" w14:textId="77777777" w:rsidR="006A4193" w:rsidRDefault="006A4193" w:rsidP="00B44A20">
      <w:pPr>
        <w:jc w:val="both"/>
        <w:rPr>
          <w:rFonts w:ascii="Calibri" w:eastAsia="Calibri" w:hAnsi="Calibri" w:cs="Calibri"/>
          <w:b/>
        </w:rPr>
      </w:pPr>
    </w:p>
    <w:p w14:paraId="27602534" w14:textId="77777777" w:rsidR="00F462A4" w:rsidRDefault="00F462A4" w:rsidP="00B44A20">
      <w:pPr>
        <w:jc w:val="both"/>
        <w:rPr>
          <w:rFonts w:ascii="Calibri" w:eastAsia="Calibri" w:hAnsi="Calibri" w:cs="Calibri"/>
          <w:b/>
        </w:rPr>
      </w:pPr>
    </w:p>
    <w:p w14:paraId="3C900428" w14:textId="4CD87728" w:rsidR="006A4193" w:rsidRDefault="002E7CBE" w:rsidP="00B44A20">
      <w:pPr>
        <w:jc w:val="both"/>
        <w:rPr>
          <w:rFonts w:ascii="Calibri" w:eastAsia="Calibri" w:hAnsi="Calibri" w:cs="Calibri"/>
          <w:b/>
        </w:rPr>
      </w:pPr>
      <w:r>
        <w:rPr>
          <w:rFonts w:ascii="Calibri" w:eastAsia="Calibri" w:hAnsi="Calibri" w:cs="Calibri"/>
          <w:b/>
        </w:rPr>
        <w:t xml:space="preserve">6- INFORMATION ON THE CONTEST </w:t>
      </w:r>
      <w:r w:rsidR="00BA649A" w:rsidRPr="00BA649A">
        <w:rPr>
          <w:rFonts w:ascii="Calibri" w:eastAsia="Calibri" w:hAnsi="Calibri" w:cs="Calibri"/>
          <w:b/>
        </w:rPr>
        <w:t>RAPPORTEURS</w:t>
      </w:r>
    </w:p>
    <w:p w14:paraId="7BFC4998" w14:textId="77777777" w:rsidR="006A4193" w:rsidRDefault="00264DE4" w:rsidP="00B44A20">
      <w:pPr>
        <w:jc w:val="both"/>
        <w:rPr>
          <w:rFonts w:ascii="Calibri" w:eastAsia="Calibri" w:hAnsi="Calibri" w:cs="Calibri"/>
        </w:rPr>
      </w:pPr>
      <w:r>
        <w:rPr>
          <w:rFonts w:ascii="Calibri" w:eastAsia="Calibri" w:hAnsi="Calibri" w:cs="Calibri"/>
          <w:b/>
        </w:rPr>
        <w:t xml:space="preserve">Name and Address: </w:t>
      </w:r>
      <w:r w:rsidR="00BA649A">
        <w:rPr>
          <w:rFonts w:ascii="Calibri" w:eastAsia="Calibri" w:hAnsi="Calibri" w:cs="Calibri"/>
          <w:b/>
        </w:rPr>
        <w:tab/>
      </w:r>
      <w:r w:rsidR="00210BC7">
        <w:rPr>
          <w:rFonts w:ascii="Calibri" w:eastAsia="Calibri" w:hAnsi="Calibri" w:cs="Calibri"/>
        </w:rPr>
        <w:t>Bursa Culture</w:t>
      </w:r>
      <w:r>
        <w:rPr>
          <w:rFonts w:ascii="Calibri" w:eastAsia="Calibri" w:hAnsi="Calibri" w:cs="Calibri"/>
        </w:rPr>
        <w:t xml:space="preserve"> Tourism and Promotion </w:t>
      </w:r>
      <w:r w:rsidR="00210BC7">
        <w:rPr>
          <w:rFonts w:ascii="Calibri" w:eastAsia="Calibri" w:hAnsi="Calibri" w:cs="Calibri"/>
        </w:rPr>
        <w:t>Union</w:t>
      </w:r>
      <w:r>
        <w:rPr>
          <w:rFonts w:ascii="Calibri" w:eastAsia="Calibri" w:hAnsi="Calibri" w:cs="Calibri"/>
        </w:rPr>
        <w:tab/>
      </w:r>
      <w:r>
        <w:rPr>
          <w:rFonts w:ascii="Calibri" w:eastAsia="Calibri" w:hAnsi="Calibri" w:cs="Calibri"/>
        </w:rPr>
        <w:tab/>
      </w:r>
    </w:p>
    <w:p w14:paraId="18A04EF9" w14:textId="77777777" w:rsidR="006A4193" w:rsidRDefault="00264DE4" w:rsidP="00BA649A">
      <w:pPr>
        <w:ind w:left="2130" w:firstLine="30"/>
        <w:jc w:val="both"/>
        <w:rPr>
          <w:rFonts w:ascii="Calibri" w:eastAsia="Calibri" w:hAnsi="Calibri" w:cs="Calibri"/>
        </w:rPr>
      </w:pPr>
      <w:proofErr w:type="spellStart"/>
      <w:r>
        <w:rPr>
          <w:rFonts w:ascii="Calibri" w:eastAsia="Calibri" w:hAnsi="Calibri" w:cs="Calibri"/>
        </w:rPr>
        <w:t>Yeşil</w:t>
      </w:r>
      <w:proofErr w:type="spellEnd"/>
      <w:r>
        <w:rPr>
          <w:rFonts w:ascii="Calibri" w:eastAsia="Calibri" w:hAnsi="Calibri" w:cs="Calibri"/>
        </w:rPr>
        <w:t xml:space="preserve"> </w:t>
      </w:r>
      <w:proofErr w:type="spellStart"/>
      <w:r>
        <w:rPr>
          <w:rFonts w:ascii="Calibri" w:eastAsia="Calibri" w:hAnsi="Calibri" w:cs="Calibri"/>
        </w:rPr>
        <w:t>Mahallesi</w:t>
      </w:r>
      <w:proofErr w:type="spellEnd"/>
      <w:r>
        <w:rPr>
          <w:rFonts w:ascii="Calibri" w:eastAsia="Calibri" w:hAnsi="Calibri" w:cs="Calibri"/>
        </w:rPr>
        <w:t xml:space="preserve"> </w:t>
      </w:r>
      <w:proofErr w:type="spellStart"/>
      <w:r>
        <w:rPr>
          <w:rFonts w:ascii="Calibri" w:eastAsia="Calibri" w:hAnsi="Calibri" w:cs="Calibri"/>
        </w:rPr>
        <w:t>Sancı</w:t>
      </w:r>
      <w:proofErr w:type="spellEnd"/>
      <w:r>
        <w:rPr>
          <w:rFonts w:ascii="Calibri" w:eastAsia="Calibri" w:hAnsi="Calibri" w:cs="Calibri"/>
        </w:rPr>
        <w:t xml:space="preserve"> Sokak No:13/4 </w:t>
      </w:r>
      <w:proofErr w:type="spellStart"/>
      <w:r>
        <w:rPr>
          <w:rFonts w:ascii="Calibri" w:eastAsia="Calibri" w:hAnsi="Calibri" w:cs="Calibri"/>
        </w:rPr>
        <w:t>Yıldırım</w:t>
      </w:r>
      <w:proofErr w:type="spellEnd"/>
      <w:r>
        <w:rPr>
          <w:rFonts w:ascii="Calibri" w:eastAsia="Calibri" w:hAnsi="Calibri" w:cs="Calibri"/>
        </w:rPr>
        <w:t xml:space="preserve"> BURSA</w:t>
      </w:r>
      <w:r>
        <w:rPr>
          <w:rFonts w:ascii="Calibri" w:eastAsia="Calibri" w:hAnsi="Calibri" w:cs="Calibri"/>
        </w:rPr>
        <w:tab/>
        <w:t xml:space="preserve"> </w:t>
      </w:r>
    </w:p>
    <w:p w14:paraId="59025895" w14:textId="6B13E96B" w:rsidR="006A4193" w:rsidRDefault="00264DE4" w:rsidP="00B44A20">
      <w:pPr>
        <w:jc w:val="both"/>
        <w:rPr>
          <w:rFonts w:ascii="Calibri" w:eastAsia="Calibri" w:hAnsi="Calibri" w:cs="Calibri"/>
        </w:rPr>
      </w:pPr>
      <w:r>
        <w:rPr>
          <w:rFonts w:ascii="Calibri" w:eastAsia="Calibri" w:hAnsi="Calibri" w:cs="Calibri"/>
          <w:b/>
        </w:rPr>
        <w:t xml:space="preserve">Phone: </w:t>
      </w:r>
      <w:r w:rsidR="00664A5A" w:rsidRPr="00664A5A">
        <w:rPr>
          <w:rFonts w:ascii="Calibri" w:eastAsia="Calibri" w:hAnsi="Calibri" w:cs="Calibri"/>
          <w:bCs/>
        </w:rPr>
        <w:t>+9</w:t>
      </w:r>
      <w:r>
        <w:rPr>
          <w:rFonts w:ascii="Calibri" w:eastAsia="Calibri" w:hAnsi="Calibri" w:cs="Calibri"/>
        </w:rPr>
        <w:t>0</w:t>
      </w:r>
      <w:r w:rsidR="00664A5A">
        <w:rPr>
          <w:rFonts w:ascii="Calibri" w:eastAsia="Calibri" w:hAnsi="Calibri" w:cs="Calibri"/>
        </w:rPr>
        <w:t xml:space="preserve"> </w:t>
      </w:r>
      <w:r>
        <w:rPr>
          <w:rFonts w:ascii="Calibri" w:eastAsia="Calibri" w:hAnsi="Calibri" w:cs="Calibri"/>
        </w:rPr>
        <w:t>224 2735277</w:t>
      </w:r>
    </w:p>
    <w:p w14:paraId="4A0D39D3" w14:textId="451C7658" w:rsidR="006A4193" w:rsidRDefault="00264DE4" w:rsidP="007A55BD">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Website: </w:t>
      </w:r>
      <w:r w:rsidR="007A55BD" w:rsidRPr="007A55BD">
        <w:rPr>
          <w:rFonts w:ascii="Calibri" w:eastAsia="Calibri" w:hAnsi="Calibri" w:cs="Calibri"/>
          <w:bCs/>
          <w:color w:val="000000"/>
        </w:rPr>
        <w:t>www.</w:t>
      </w:r>
      <w:r w:rsidR="008B26A8">
        <w:rPr>
          <w:rFonts w:ascii="Calibri" w:eastAsia="Calibri" w:hAnsi="Calibri" w:cs="Calibri"/>
          <w:bCs/>
          <w:color w:val="000000"/>
        </w:rPr>
        <w:t>bursa.com.tr</w:t>
      </w:r>
    </w:p>
    <w:p w14:paraId="78702A7E" w14:textId="6D3F996F" w:rsidR="006A4193" w:rsidRPr="007A55BD" w:rsidRDefault="00264DE4" w:rsidP="00B44A20">
      <w:pPr>
        <w:pBdr>
          <w:top w:val="nil"/>
          <w:left w:val="nil"/>
          <w:bottom w:val="nil"/>
          <w:right w:val="nil"/>
          <w:between w:val="nil"/>
        </w:pBdr>
        <w:jc w:val="both"/>
        <w:rPr>
          <w:rFonts w:ascii="Calibri" w:eastAsia="Calibri" w:hAnsi="Calibri" w:cs="Calibri"/>
          <w:color w:val="000000" w:themeColor="text1"/>
        </w:rPr>
      </w:pPr>
      <w:r w:rsidRPr="007A55BD">
        <w:rPr>
          <w:rFonts w:ascii="Calibri" w:eastAsia="Calibri" w:hAnsi="Calibri" w:cs="Calibri"/>
          <w:b/>
          <w:color w:val="000000" w:themeColor="text1"/>
        </w:rPr>
        <w:t xml:space="preserve">Email address: </w:t>
      </w:r>
      <w:r w:rsidR="00132587">
        <w:rPr>
          <w:rFonts w:ascii="Calibri" w:eastAsia="Calibri" w:hAnsi="Calibri" w:cs="Calibri"/>
          <w:bCs/>
          <w:color w:val="000000" w:themeColor="text1"/>
        </w:rPr>
        <w:t>info@bursatanitim.gov.tr</w:t>
      </w:r>
    </w:p>
    <w:p w14:paraId="021B119F" w14:textId="77777777" w:rsidR="006A4193" w:rsidRDefault="00264DE4" w:rsidP="00B44A20">
      <w:pPr>
        <w:pBdr>
          <w:top w:val="nil"/>
          <w:left w:val="nil"/>
          <w:bottom w:val="nil"/>
          <w:right w:val="nil"/>
          <w:between w:val="nil"/>
        </w:pBdr>
        <w:jc w:val="both"/>
        <w:rPr>
          <w:rFonts w:ascii="Calibri" w:eastAsia="Calibri" w:hAnsi="Calibri" w:cs="Calibri"/>
          <w:color w:val="222A35"/>
        </w:rPr>
      </w:pPr>
      <w:r>
        <w:rPr>
          <w:rFonts w:ascii="Calibri" w:eastAsia="Calibri" w:hAnsi="Calibri" w:cs="Calibri"/>
          <w:color w:val="222A35"/>
        </w:rPr>
        <w:t xml:space="preserve">                           </w:t>
      </w:r>
    </w:p>
    <w:p w14:paraId="637FBF53" w14:textId="4B586BAA" w:rsidR="006A4193" w:rsidRDefault="002E7CBE" w:rsidP="00B44A20">
      <w:pPr>
        <w:jc w:val="both"/>
        <w:rPr>
          <w:rFonts w:ascii="Calibri" w:eastAsia="Calibri" w:hAnsi="Calibri" w:cs="Calibri"/>
        </w:rPr>
      </w:pPr>
      <w:r>
        <w:rPr>
          <w:rFonts w:ascii="Calibri" w:eastAsia="Calibri" w:hAnsi="Calibri" w:cs="Calibri"/>
          <w:b/>
        </w:rPr>
        <w:t xml:space="preserve">7- TERMS AND CONDITIONS OF PARTICIPATION IN THE </w:t>
      </w:r>
      <w:r w:rsidR="00DD0063">
        <w:rPr>
          <w:rFonts w:ascii="Calibri" w:eastAsia="Calibri" w:hAnsi="Calibri" w:cs="Calibri"/>
          <w:b/>
        </w:rPr>
        <w:t>CONTEST</w:t>
      </w:r>
    </w:p>
    <w:p w14:paraId="36DBC6B2" w14:textId="6C31B03C" w:rsidR="006A4193" w:rsidRDefault="002E7CBE" w:rsidP="00B44A20">
      <w:pPr>
        <w:jc w:val="both"/>
        <w:rPr>
          <w:rFonts w:ascii="Calibri" w:eastAsia="Calibri" w:hAnsi="Calibri" w:cs="Calibri"/>
        </w:rPr>
      </w:pPr>
      <w:r>
        <w:rPr>
          <w:rFonts w:ascii="Calibri" w:eastAsia="Calibri" w:hAnsi="Calibri" w:cs="Calibri"/>
          <w:b/>
        </w:rPr>
        <w:t xml:space="preserve">7.1. </w:t>
      </w:r>
      <w:r w:rsidR="00264DE4">
        <w:rPr>
          <w:rFonts w:ascii="Calibri" w:eastAsia="Calibri" w:hAnsi="Calibri" w:cs="Calibri"/>
        </w:rPr>
        <w:t xml:space="preserve">Participation in the </w:t>
      </w:r>
      <w:r w:rsidR="00DD0063">
        <w:rPr>
          <w:rFonts w:ascii="Calibri" w:eastAsia="Calibri" w:hAnsi="Calibri" w:cs="Calibri"/>
        </w:rPr>
        <w:t>contest</w:t>
      </w:r>
      <w:r w:rsidR="00264DE4">
        <w:rPr>
          <w:rFonts w:ascii="Calibri" w:eastAsia="Calibri" w:hAnsi="Calibri" w:cs="Calibri"/>
        </w:rPr>
        <w:t xml:space="preserve"> is free.</w:t>
      </w:r>
    </w:p>
    <w:p w14:paraId="28626897" w14:textId="42807598" w:rsidR="006A4193" w:rsidRDefault="002E7CBE" w:rsidP="00B44A20">
      <w:pPr>
        <w:jc w:val="both"/>
        <w:rPr>
          <w:rFonts w:ascii="Calibri" w:eastAsia="Calibri" w:hAnsi="Calibri" w:cs="Calibri"/>
        </w:rPr>
      </w:pPr>
      <w:r>
        <w:rPr>
          <w:rFonts w:ascii="Calibri" w:eastAsia="Calibri" w:hAnsi="Calibri" w:cs="Calibri"/>
          <w:b/>
        </w:rPr>
        <w:t xml:space="preserve">7.2. </w:t>
      </w:r>
      <w:r w:rsidR="00264DE4">
        <w:rPr>
          <w:rFonts w:ascii="Calibri" w:eastAsia="Calibri" w:hAnsi="Calibri" w:cs="Calibri"/>
        </w:rPr>
        <w:t xml:space="preserve">There is no age, education or country limitation for participation in the </w:t>
      </w:r>
      <w:r w:rsidR="00DD0063">
        <w:rPr>
          <w:rFonts w:ascii="Calibri" w:eastAsia="Calibri" w:hAnsi="Calibri" w:cs="Calibri"/>
        </w:rPr>
        <w:t>contest</w:t>
      </w:r>
      <w:r w:rsidR="00264DE4">
        <w:rPr>
          <w:rFonts w:ascii="Calibri" w:eastAsia="Calibri" w:hAnsi="Calibri" w:cs="Calibri"/>
        </w:rPr>
        <w:t xml:space="preserve">. Anyone can participate in the </w:t>
      </w:r>
      <w:r w:rsidR="00DD0063">
        <w:rPr>
          <w:rFonts w:ascii="Calibri" w:eastAsia="Calibri" w:hAnsi="Calibri" w:cs="Calibri"/>
        </w:rPr>
        <w:t>contest</w:t>
      </w:r>
      <w:r w:rsidR="00264DE4">
        <w:rPr>
          <w:rFonts w:ascii="Calibri" w:eastAsia="Calibri" w:hAnsi="Calibri" w:cs="Calibri"/>
        </w:rPr>
        <w:t>, except the ones stated below.</w:t>
      </w:r>
    </w:p>
    <w:p w14:paraId="62533F19" w14:textId="77777777" w:rsidR="006A4193" w:rsidRDefault="00BA649A"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Persons that appoint jury members and </w:t>
      </w:r>
      <w:r w:rsidR="00264DE4">
        <w:rPr>
          <w:rFonts w:ascii="Calibri" w:eastAsia="Calibri" w:hAnsi="Calibri" w:cs="Calibri"/>
          <w:color w:val="000000"/>
        </w:rPr>
        <w:t>rapporteurs</w:t>
      </w:r>
    </w:p>
    <w:p w14:paraId="2EA87E8C" w14:textId="77777777"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Jury members (consultant, principal, substitute) and rapporteurs and their first-degree relatives, partners, assistants and employees</w:t>
      </w:r>
    </w:p>
    <w:p w14:paraId="110B79E2" w14:textId="77777777"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Persons participating in any part of jury work</w:t>
      </w:r>
    </w:p>
    <w:p w14:paraId="004F8F59" w14:textId="54577FDD" w:rsidR="006A4193" w:rsidRDefault="002E7CBE" w:rsidP="00B44A20">
      <w:pPr>
        <w:jc w:val="both"/>
        <w:rPr>
          <w:rFonts w:ascii="Calibri" w:eastAsia="Calibri" w:hAnsi="Calibri" w:cs="Calibri"/>
        </w:rPr>
      </w:pPr>
      <w:r>
        <w:rPr>
          <w:rFonts w:ascii="Calibri" w:eastAsia="Calibri" w:hAnsi="Calibri" w:cs="Calibri"/>
          <w:b/>
          <w:color w:val="000000"/>
        </w:rPr>
        <w:t xml:space="preserve">7.3. </w:t>
      </w:r>
      <w:r w:rsidR="00264DE4">
        <w:rPr>
          <w:rFonts w:ascii="Calibri" w:eastAsia="Calibri" w:hAnsi="Calibri" w:cs="Calibri"/>
          <w:color w:val="000000"/>
        </w:rPr>
        <w:t xml:space="preserve">Participation in the </w:t>
      </w:r>
      <w:r w:rsidR="00DD0063">
        <w:rPr>
          <w:rFonts w:ascii="Calibri" w:eastAsia="Calibri" w:hAnsi="Calibri" w:cs="Calibri"/>
          <w:color w:val="000000"/>
        </w:rPr>
        <w:t>contest</w:t>
      </w:r>
      <w:r w:rsidR="00264DE4">
        <w:rPr>
          <w:rFonts w:ascii="Calibri" w:eastAsia="Calibri" w:hAnsi="Calibri" w:cs="Calibri"/>
          <w:color w:val="000000"/>
        </w:rPr>
        <w:t xml:space="preserve"> can be made individually or as a team</w:t>
      </w:r>
      <w:r w:rsidR="00264DE4">
        <w:rPr>
          <w:rFonts w:ascii="Calibri" w:eastAsia="Calibri" w:hAnsi="Calibri" w:cs="Calibri"/>
        </w:rPr>
        <w:t xml:space="preserve">. Participants who participate as a team are required to specify one </w:t>
      </w:r>
      <w:r w:rsidR="00BA649A">
        <w:rPr>
          <w:rFonts w:ascii="Calibri" w:eastAsia="Calibri" w:hAnsi="Calibri" w:cs="Calibri"/>
        </w:rPr>
        <w:t xml:space="preserve">representative of their team </w:t>
      </w:r>
      <w:r w:rsidR="00264DE4">
        <w:rPr>
          <w:rFonts w:ascii="Calibri" w:eastAsia="Calibri" w:hAnsi="Calibri" w:cs="Calibri"/>
        </w:rPr>
        <w:t xml:space="preserve">during the application, </w:t>
      </w:r>
      <w:r w:rsidR="00BA649A">
        <w:rPr>
          <w:rFonts w:ascii="Calibri" w:eastAsia="Calibri" w:hAnsi="Calibri" w:cs="Calibri"/>
        </w:rPr>
        <w:t xml:space="preserve">the representative’s role will be </w:t>
      </w:r>
      <w:r w:rsidR="00264DE4">
        <w:rPr>
          <w:rFonts w:ascii="Calibri" w:eastAsia="Calibri" w:hAnsi="Calibri" w:cs="Calibri"/>
        </w:rPr>
        <w:t>limited to the execution of relation</w:t>
      </w:r>
      <w:r w:rsidR="00BA649A">
        <w:rPr>
          <w:rFonts w:ascii="Calibri" w:eastAsia="Calibri" w:hAnsi="Calibri" w:cs="Calibri"/>
        </w:rPr>
        <w:t xml:space="preserve">s with the </w:t>
      </w:r>
      <w:r w:rsidR="00DD0063">
        <w:rPr>
          <w:rFonts w:ascii="Calibri" w:eastAsia="Calibri" w:hAnsi="Calibri" w:cs="Calibri"/>
        </w:rPr>
        <w:t>contest</w:t>
      </w:r>
      <w:r w:rsidR="00BA649A">
        <w:rPr>
          <w:rFonts w:ascii="Calibri" w:eastAsia="Calibri" w:hAnsi="Calibri" w:cs="Calibri"/>
        </w:rPr>
        <w:t xml:space="preserve"> </w:t>
      </w:r>
      <w:r w:rsidR="00BA649A">
        <w:rPr>
          <w:rFonts w:ascii="Calibri" w:eastAsia="Calibri" w:hAnsi="Calibri" w:cs="Calibri"/>
          <w:color w:val="000000"/>
        </w:rPr>
        <w:t>rapporteur</w:t>
      </w:r>
      <w:r w:rsidR="00264DE4">
        <w:rPr>
          <w:rFonts w:ascii="Calibri" w:eastAsia="Calibri" w:hAnsi="Calibri" w:cs="Calibri"/>
        </w:rPr>
        <w:t>.</w:t>
      </w:r>
    </w:p>
    <w:p w14:paraId="073AFE4F" w14:textId="62BF2D21" w:rsidR="006A4193" w:rsidRDefault="002E7CBE" w:rsidP="00B44A20">
      <w:pPr>
        <w:jc w:val="both"/>
        <w:rPr>
          <w:rFonts w:ascii="Calibri" w:eastAsia="Calibri" w:hAnsi="Calibri" w:cs="Calibri"/>
        </w:rPr>
      </w:pPr>
      <w:r>
        <w:rPr>
          <w:rFonts w:ascii="Calibri" w:eastAsia="Calibri" w:hAnsi="Calibri" w:cs="Calibri"/>
          <w:b/>
        </w:rPr>
        <w:t>7.4.</w:t>
      </w:r>
      <w:r w:rsidR="00264DE4">
        <w:rPr>
          <w:rFonts w:ascii="Calibri" w:eastAsia="Calibri" w:hAnsi="Calibri" w:cs="Calibri"/>
        </w:rPr>
        <w:t xml:space="preserve"> </w:t>
      </w:r>
      <w:r w:rsidR="00264DE4">
        <w:rPr>
          <w:rFonts w:ascii="Calibri" w:eastAsia="Calibri" w:hAnsi="Calibri" w:cs="Calibri"/>
          <w:color w:val="000000"/>
        </w:rPr>
        <w:t xml:space="preserve">Contestants can apply for one or both of the categories. </w:t>
      </w:r>
      <w:r w:rsidR="00264DE4">
        <w:rPr>
          <w:rFonts w:ascii="Calibri" w:eastAsia="Calibri" w:hAnsi="Calibri" w:cs="Calibri"/>
        </w:rPr>
        <w:t xml:space="preserve">For each category, applications can be made with a maximum of 3 designs that have not been awarded, exhibited or produced in any </w:t>
      </w:r>
      <w:r w:rsidR="00DD0063">
        <w:rPr>
          <w:rFonts w:ascii="Calibri" w:eastAsia="Calibri" w:hAnsi="Calibri" w:cs="Calibri"/>
        </w:rPr>
        <w:t>contest</w:t>
      </w:r>
      <w:r w:rsidR="00264DE4">
        <w:rPr>
          <w:rFonts w:ascii="Calibri" w:eastAsia="Calibri" w:hAnsi="Calibri" w:cs="Calibri"/>
        </w:rPr>
        <w:t xml:space="preserve"> before</w:t>
      </w:r>
      <w:r w:rsidR="00264DE4">
        <w:rPr>
          <w:rFonts w:ascii="Calibri" w:eastAsia="Calibri" w:hAnsi="Calibri" w:cs="Calibri"/>
          <w:color w:val="000000"/>
        </w:rPr>
        <w:t>.</w:t>
      </w:r>
    </w:p>
    <w:p w14:paraId="7D3AE048" w14:textId="77777777"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7.5. </w:t>
      </w:r>
      <w:r w:rsidR="00264DE4">
        <w:rPr>
          <w:rFonts w:ascii="Calibri" w:eastAsia="Calibri" w:hAnsi="Calibri" w:cs="Calibri"/>
          <w:color w:val="000000"/>
        </w:rPr>
        <w:t>Competitors are free to use all kinds of materials and production techniques in their designs.</w:t>
      </w:r>
    </w:p>
    <w:p w14:paraId="56BB3297" w14:textId="77777777" w:rsidR="006A4193" w:rsidRDefault="002E7CBE" w:rsidP="00B44A20">
      <w:pPr>
        <w:pBdr>
          <w:top w:val="nil"/>
          <w:left w:val="nil"/>
          <w:bottom w:val="nil"/>
          <w:right w:val="nil"/>
          <w:between w:val="nil"/>
        </w:pBdr>
        <w:jc w:val="both"/>
        <w:rPr>
          <w:rFonts w:ascii="Calibri" w:eastAsia="Calibri" w:hAnsi="Calibri" w:cs="Calibri"/>
          <w:color w:val="FF0000"/>
        </w:rPr>
      </w:pPr>
      <w:r>
        <w:rPr>
          <w:rFonts w:ascii="Calibri" w:eastAsia="Calibri" w:hAnsi="Calibri" w:cs="Calibri"/>
          <w:b/>
          <w:color w:val="000000"/>
        </w:rPr>
        <w:t xml:space="preserve">7.6. </w:t>
      </w:r>
      <w:r w:rsidR="00264DE4">
        <w:rPr>
          <w:rFonts w:ascii="Calibri" w:eastAsia="Calibri" w:hAnsi="Calibri" w:cs="Calibri"/>
          <w:color w:val="000000"/>
        </w:rPr>
        <w:t>In order to ensure confidentiality during the evaluation process, the contestants will use a nickname cons</w:t>
      </w:r>
      <w:r w:rsidR="00BA649A">
        <w:rPr>
          <w:rFonts w:ascii="Calibri" w:eastAsia="Calibri" w:hAnsi="Calibri" w:cs="Calibri"/>
          <w:color w:val="000000"/>
        </w:rPr>
        <w:t>isting of 5 digits and 1 letter</w:t>
      </w:r>
      <w:r w:rsidR="00264DE4">
        <w:rPr>
          <w:rFonts w:ascii="Calibri" w:eastAsia="Calibri" w:hAnsi="Calibri" w:cs="Calibri"/>
          <w:color w:val="000000"/>
        </w:rPr>
        <w:t xml:space="preserve"> </w:t>
      </w:r>
      <w:r w:rsidR="00264DE4">
        <w:rPr>
          <w:rFonts w:ascii="Calibri" w:eastAsia="Calibri" w:hAnsi="Calibri" w:cs="Calibri"/>
          <w:i/>
          <w:color w:val="000000"/>
        </w:rPr>
        <w:t>(For example, 12345B)</w:t>
      </w:r>
      <w:r w:rsidR="00BA649A">
        <w:rPr>
          <w:rFonts w:ascii="Calibri" w:eastAsia="Calibri" w:hAnsi="Calibri" w:cs="Calibri"/>
          <w:i/>
          <w:color w:val="000000"/>
        </w:rPr>
        <w:t>.</w:t>
      </w:r>
      <w:r w:rsidR="00264DE4">
        <w:rPr>
          <w:rFonts w:ascii="Calibri" w:eastAsia="Calibri" w:hAnsi="Calibri" w:cs="Calibri"/>
          <w:i/>
          <w:color w:val="000000"/>
        </w:rPr>
        <w:t xml:space="preserve"> </w:t>
      </w:r>
      <w:r w:rsidR="00264DE4">
        <w:rPr>
          <w:rFonts w:ascii="Calibri" w:eastAsia="Calibri" w:hAnsi="Calibri" w:cs="Calibri"/>
          <w:color w:val="000000"/>
        </w:rPr>
        <w:t xml:space="preserve">If a person submits more than one application, a different nickname will be used for each application. All the submitted sheet, product prototype, report, identity envelope and packaging will have a computer-written </w:t>
      </w:r>
      <w:r w:rsidR="00137FED">
        <w:rPr>
          <w:rFonts w:ascii="Calibri" w:eastAsia="Calibri" w:hAnsi="Calibri" w:cs="Calibri"/>
          <w:color w:val="000000"/>
        </w:rPr>
        <w:t>nick</w:t>
      </w:r>
      <w:r w:rsidR="00BA649A">
        <w:rPr>
          <w:rFonts w:ascii="Calibri" w:eastAsia="Calibri" w:hAnsi="Calibri" w:cs="Calibri"/>
          <w:color w:val="000000"/>
        </w:rPr>
        <w:t>name</w:t>
      </w:r>
      <w:r w:rsidR="00264DE4">
        <w:rPr>
          <w:rFonts w:ascii="Calibri" w:eastAsia="Calibri" w:hAnsi="Calibri" w:cs="Calibri"/>
          <w:color w:val="000000"/>
        </w:rPr>
        <w:t xml:space="preserve"> (</w:t>
      </w:r>
      <w:r w:rsidR="00264DE4" w:rsidRPr="00137FED">
        <w:rPr>
          <w:rFonts w:ascii="Calibri" w:eastAsia="Calibri" w:hAnsi="Calibri" w:cs="Calibri"/>
          <w:i/>
          <w:color w:val="000000"/>
        </w:rPr>
        <w:t>Can</w:t>
      </w:r>
      <w:r w:rsidR="00264DE4">
        <w:rPr>
          <w:rFonts w:ascii="Calibri" w:eastAsia="Calibri" w:hAnsi="Calibri" w:cs="Calibri"/>
          <w:color w:val="000000"/>
        </w:rPr>
        <w:t xml:space="preserve"> </w:t>
      </w:r>
      <w:r w:rsidR="00264DE4">
        <w:rPr>
          <w:rFonts w:ascii="Calibri" w:eastAsia="Calibri" w:hAnsi="Calibri" w:cs="Calibri"/>
          <w:i/>
          <w:color w:val="000000"/>
        </w:rPr>
        <w:t>be written and pasted on white paper or sticker)</w:t>
      </w:r>
      <w:r w:rsidR="00137FED">
        <w:rPr>
          <w:rFonts w:ascii="Calibri" w:eastAsia="Calibri" w:hAnsi="Calibri" w:cs="Calibri"/>
          <w:i/>
          <w:color w:val="000000"/>
        </w:rPr>
        <w:t>.</w:t>
      </w:r>
    </w:p>
    <w:p w14:paraId="6690B2EE" w14:textId="05E28E16" w:rsidR="006A4193" w:rsidRDefault="002E7CBE" w:rsidP="00B44A20">
      <w:pPr>
        <w:jc w:val="both"/>
        <w:rPr>
          <w:rFonts w:ascii="Calibri" w:eastAsia="Calibri" w:hAnsi="Calibri" w:cs="Calibri"/>
        </w:rPr>
      </w:pPr>
      <w:r>
        <w:rPr>
          <w:rFonts w:ascii="Calibri" w:eastAsia="Calibri" w:hAnsi="Calibri" w:cs="Calibri"/>
          <w:b/>
        </w:rPr>
        <w:t xml:space="preserve">7.7. </w:t>
      </w:r>
      <w:r w:rsidR="00137FED">
        <w:rPr>
          <w:rFonts w:ascii="Calibri" w:eastAsia="Calibri" w:hAnsi="Calibri" w:cs="Calibri"/>
        </w:rPr>
        <w:t>T</w:t>
      </w:r>
      <w:r w:rsidRPr="00137FED">
        <w:rPr>
          <w:rFonts w:ascii="Calibri" w:eastAsia="Calibri" w:hAnsi="Calibri" w:cs="Calibri"/>
        </w:rPr>
        <w:t>he identity envelope</w:t>
      </w:r>
      <w:r w:rsidR="00137FED">
        <w:rPr>
          <w:rFonts w:ascii="Calibri" w:eastAsia="Calibri" w:hAnsi="Calibri" w:cs="Calibri"/>
        </w:rPr>
        <w:t xml:space="preserve"> shall have a copy of Annex-1 Application Form, which shall be signed by the applicant, containing information such as </w:t>
      </w:r>
      <w:r w:rsidRPr="00137FED">
        <w:rPr>
          <w:rFonts w:ascii="Calibri" w:eastAsia="Calibri" w:hAnsi="Calibri" w:cs="Calibri"/>
        </w:rPr>
        <w:t xml:space="preserve">the name, surname, contact information, date of birth, profession, bank account </w:t>
      </w:r>
      <w:r w:rsidR="00264DE4" w:rsidRPr="00137FED">
        <w:rPr>
          <w:rFonts w:ascii="Calibri" w:eastAsia="Calibri" w:hAnsi="Calibri" w:cs="Calibri"/>
        </w:rPr>
        <w:t>number</w:t>
      </w:r>
      <w:r w:rsidR="00264DE4">
        <w:rPr>
          <w:rFonts w:ascii="Calibri" w:eastAsia="Calibri" w:hAnsi="Calibri" w:cs="Calibri"/>
        </w:rPr>
        <w:t xml:space="preserve"> etc. </w:t>
      </w:r>
      <w:r w:rsidR="00137FED" w:rsidRPr="007C5D5A">
        <w:rPr>
          <w:rFonts w:ascii="Calibri" w:eastAsia="Calibri" w:hAnsi="Calibri" w:cs="Calibri"/>
          <w:color w:val="000000" w:themeColor="text1"/>
        </w:rPr>
        <w:t xml:space="preserve">(All participants who fill the Annex-1 </w:t>
      </w:r>
      <w:r w:rsidR="00137FED">
        <w:rPr>
          <w:rFonts w:ascii="Calibri" w:eastAsia="Calibri" w:hAnsi="Calibri" w:cs="Calibri"/>
          <w:color w:val="000000" w:themeColor="text1"/>
        </w:rPr>
        <w:t>A</w:t>
      </w:r>
      <w:r w:rsidR="00137FED" w:rsidRPr="007C5D5A">
        <w:rPr>
          <w:rFonts w:ascii="Calibri" w:eastAsia="Calibri" w:hAnsi="Calibri" w:cs="Calibri"/>
          <w:color w:val="000000" w:themeColor="text1"/>
        </w:rPr>
        <w:t xml:space="preserve">pplication </w:t>
      </w:r>
      <w:r w:rsidR="00137FED">
        <w:rPr>
          <w:rFonts w:ascii="Calibri" w:eastAsia="Calibri" w:hAnsi="Calibri" w:cs="Calibri"/>
          <w:color w:val="000000" w:themeColor="text1"/>
        </w:rPr>
        <w:t>F</w:t>
      </w:r>
      <w:r w:rsidR="00137FED" w:rsidRPr="007C5D5A">
        <w:rPr>
          <w:rFonts w:ascii="Calibri" w:eastAsia="Calibri" w:hAnsi="Calibri" w:cs="Calibri"/>
          <w:color w:val="000000" w:themeColor="text1"/>
        </w:rPr>
        <w:t xml:space="preserve">orm </w:t>
      </w:r>
      <w:r w:rsidR="00137FED">
        <w:rPr>
          <w:rFonts w:ascii="Calibri" w:eastAsia="Calibri" w:hAnsi="Calibri" w:cs="Calibri"/>
          <w:color w:val="000000" w:themeColor="text1"/>
        </w:rPr>
        <w:t xml:space="preserve">shall be deemed to </w:t>
      </w:r>
      <w:r w:rsidR="00137FED" w:rsidRPr="007C5D5A">
        <w:rPr>
          <w:rFonts w:ascii="Calibri" w:eastAsia="Calibri" w:hAnsi="Calibri" w:cs="Calibri"/>
          <w:color w:val="000000" w:themeColor="text1"/>
        </w:rPr>
        <w:t xml:space="preserve">have accepted all the conditions of the </w:t>
      </w:r>
      <w:r w:rsidR="00DD0063">
        <w:rPr>
          <w:rFonts w:ascii="Calibri" w:eastAsia="Calibri" w:hAnsi="Calibri" w:cs="Calibri"/>
          <w:color w:val="000000" w:themeColor="text1"/>
        </w:rPr>
        <w:t>contest</w:t>
      </w:r>
      <w:r w:rsidR="00137FED" w:rsidRPr="007C5D5A">
        <w:rPr>
          <w:rFonts w:ascii="Calibri" w:eastAsia="Calibri" w:hAnsi="Calibri" w:cs="Calibri"/>
          <w:color w:val="000000" w:themeColor="text1"/>
        </w:rPr>
        <w:t>)</w:t>
      </w:r>
      <w:r w:rsidR="00137FED">
        <w:rPr>
          <w:rFonts w:ascii="Calibri" w:eastAsia="Calibri" w:hAnsi="Calibri" w:cs="Calibri"/>
          <w:color w:val="000000" w:themeColor="text1"/>
        </w:rPr>
        <w:t>; the envelopes shall be sealed</w:t>
      </w:r>
      <w:r w:rsidR="00264DE4">
        <w:rPr>
          <w:rFonts w:ascii="Calibri" w:eastAsia="Calibri" w:hAnsi="Calibri" w:cs="Calibri"/>
        </w:rPr>
        <w:t xml:space="preserve">. All applications must have an identity envelope. Projects that do not have an identity envelope are excluded from the </w:t>
      </w:r>
      <w:r w:rsidR="00DD0063">
        <w:rPr>
          <w:rFonts w:ascii="Calibri" w:eastAsia="Calibri" w:hAnsi="Calibri" w:cs="Calibri"/>
        </w:rPr>
        <w:t>contest</w:t>
      </w:r>
      <w:r w:rsidR="00264DE4">
        <w:rPr>
          <w:rFonts w:ascii="Calibri" w:eastAsia="Calibri" w:hAnsi="Calibri" w:cs="Calibri"/>
        </w:rPr>
        <w:t xml:space="preserve"> by the decision of the jury and </w:t>
      </w:r>
      <w:r w:rsidR="00137FED">
        <w:rPr>
          <w:rFonts w:ascii="Calibri" w:eastAsia="Calibri" w:hAnsi="Calibri" w:cs="Calibri"/>
        </w:rPr>
        <w:t xml:space="preserve">this shall be </w:t>
      </w:r>
      <w:r w:rsidR="00264DE4">
        <w:rPr>
          <w:rFonts w:ascii="Calibri" w:eastAsia="Calibri" w:hAnsi="Calibri" w:cs="Calibri"/>
        </w:rPr>
        <w:t>recorded in the minutes.</w:t>
      </w:r>
    </w:p>
    <w:p w14:paraId="582D39C3" w14:textId="77777777" w:rsidR="006A4193" w:rsidRDefault="002E7CBE" w:rsidP="00B44A20">
      <w:pPr>
        <w:jc w:val="both"/>
        <w:rPr>
          <w:rFonts w:ascii="Calibri" w:eastAsia="Calibri" w:hAnsi="Calibri" w:cs="Calibri"/>
        </w:rPr>
      </w:pPr>
      <w:r>
        <w:rPr>
          <w:rFonts w:ascii="Calibri" w:eastAsia="Calibri" w:hAnsi="Calibri" w:cs="Calibri"/>
          <w:b/>
        </w:rPr>
        <w:t xml:space="preserve">7.8. </w:t>
      </w:r>
      <w:r w:rsidR="00264DE4">
        <w:rPr>
          <w:rFonts w:ascii="Calibri" w:eastAsia="Calibri" w:hAnsi="Calibri" w:cs="Calibri"/>
        </w:rPr>
        <w:t xml:space="preserve">No name, seal, signature, sign, handwritten </w:t>
      </w:r>
      <w:proofErr w:type="gramStart"/>
      <w:r w:rsidR="00264DE4">
        <w:rPr>
          <w:rFonts w:ascii="Calibri" w:eastAsia="Calibri" w:hAnsi="Calibri" w:cs="Calibri"/>
        </w:rPr>
        <w:t>notes ,</w:t>
      </w:r>
      <w:proofErr w:type="gramEnd"/>
      <w:r w:rsidR="00264DE4">
        <w:rPr>
          <w:rFonts w:ascii="Calibri" w:eastAsia="Calibri" w:hAnsi="Calibri" w:cs="Calibri"/>
        </w:rPr>
        <w:t xml:space="preserve"> etc. identifying the owner of the work will be found anywhere on the designs, identity envelopes and packaging.</w:t>
      </w:r>
    </w:p>
    <w:p w14:paraId="5A0DDDDB" w14:textId="6F9F11DF" w:rsidR="006A4193" w:rsidRDefault="002E7CBE" w:rsidP="00B44A20">
      <w:pPr>
        <w:jc w:val="both"/>
        <w:rPr>
          <w:rFonts w:ascii="Calibri" w:eastAsia="Calibri" w:hAnsi="Calibri" w:cs="Calibri"/>
          <w:strike/>
          <w:color w:val="FF0000"/>
        </w:rPr>
      </w:pPr>
      <w:r>
        <w:rPr>
          <w:rFonts w:ascii="Calibri" w:eastAsia="Calibri" w:hAnsi="Calibri" w:cs="Calibri"/>
          <w:b/>
        </w:rPr>
        <w:t xml:space="preserve">7.9. </w:t>
      </w:r>
      <w:r w:rsidR="00264DE4">
        <w:rPr>
          <w:rFonts w:ascii="Calibri" w:eastAsia="Calibri" w:hAnsi="Calibri" w:cs="Calibri"/>
        </w:rPr>
        <w:t xml:space="preserve">Those who do not comply with the conditions of participation are deemed not to have participated in the </w:t>
      </w:r>
      <w:r w:rsidR="00DD0063">
        <w:rPr>
          <w:rFonts w:ascii="Calibri" w:eastAsia="Calibri" w:hAnsi="Calibri" w:cs="Calibri"/>
        </w:rPr>
        <w:t>contest</w:t>
      </w:r>
      <w:r w:rsidR="00264DE4">
        <w:rPr>
          <w:rFonts w:ascii="Calibri" w:eastAsia="Calibri" w:hAnsi="Calibri" w:cs="Calibri"/>
        </w:rPr>
        <w:t xml:space="preserve">, even if they have participated in the </w:t>
      </w:r>
      <w:r w:rsidR="00DD0063">
        <w:rPr>
          <w:rFonts w:ascii="Calibri" w:eastAsia="Calibri" w:hAnsi="Calibri" w:cs="Calibri"/>
        </w:rPr>
        <w:t>contest</w:t>
      </w:r>
      <w:r w:rsidR="00137FED">
        <w:rPr>
          <w:rFonts w:ascii="Calibri" w:eastAsia="Calibri" w:hAnsi="Calibri" w:cs="Calibri"/>
        </w:rPr>
        <w:t xml:space="preserve"> with their design</w:t>
      </w:r>
      <w:r w:rsidR="00264DE4">
        <w:rPr>
          <w:rFonts w:ascii="Calibri" w:eastAsia="Calibri" w:hAnsi="Calibri" w:cs="Calibri"/>
        </w:rPr>
        <w:t>.</w:t>
      </w:r>
    </w:p>
    <w:p w14:paraId="6105099A" w14:textId="20DAEC97"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7.10. </w:t>
      </w:r>
      <w:r w:rsidR="00264DE4">
        <w:rPr>
          <w:rFonts w:ascii="Calibri" w:eastAsia="Calibri" w:hAnsi="Calibri" w:cs="Calibri"/>
          <w:color w:val="000000"/>
        </w:rPr>
        <w:t xml:space="preserve">Applications will be uploaded to the </w:t>
      </w:r>
      <w:r w:rsidR="00DD0063">
        <w:rPr>
          <w:rFonts w:ascii="Calibri" w:eastAsia="Calibri" w:hAnsi="Calibri" w:cs="Calibri"/>
          <w:color w:val="000000"/>
        </w:rPr>
        <w:t>contest</w:t>
      </w:r>
      <w:r w:rsidR="00264DE4">
        <w:rPr>
          <w:rFonts w:ascii="Calibri" w:eastAsia="Calibri" w:hAnsi="Calibri" w:cs="Calibri"/>
          <w:color w:val="000000"/>
        </w:rPr>
        <w:t xml:space="preserve"> website as detailed below, and will also be delivered in a package to the Contest Rapporteur's Office, whose name and address are specified in article 5, by hand or by courier.</w:t>
      </w:r>
    </w:p>
    <w:p w14:paraId="194E3A21"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6918CE04" w14:textId="77777777" w:rsidR="006A4193" w:rsidRDefault="00264DE4" w:rsidP="00B44A20">
      <w:pPr>
        <w:pBdr>
          <w:top w:val="nil"/>
          <w:left w:val="nil"/>
          <w:bottom w:val="nil"/>
          <w:right w:val="nil"/>
          <w:between w:val="nil"/>
        </w:pBdr>
        <w:jc w:val="both"/>
        <w:rPr>
          <w:rFonts w:ascii="Calibri" w:eastAsia="Calibri" w:hAnsi="Calibri" w:cs="Calibri"/>
          <w:color w:val="000000"/>
        </w:rPr>
      </w:pPr>
      <w:r w:rsidRPr="00577C2A">
        <w:rPr>
          <w:rFonts w:ascii="Calibri" w:eastAsia="Calibri" w:hAnsi="Calibri" w:cs="Calibri"/>
          <w:color w:val="000000"/>
        </w:rPr>
        <w:lastRenderedPageBreak/>
        <w:t xml:space="preserve">Each application will </w:t>
      </w:r>
      <w:r w:rsidR="00577C2A" w:rsidRPr="00577C2A">
        <w:rPr>
          <w:rFonts w:ascii="Calibri" w:eastAsia="Calibri" w:hAnsi="Calibri" w:cs="Calibri"/>
          <w:color w:val="000000"/>
        </w:rPr>
        <w:t xml:space="preserve">be </w:t>
      </w:r>
      <w:r w:rsidRPr="00577C2A">
        <w:rPr>
          <w:rFonts w:ascii="Calibri" w:eastAsia="Calibri" w:hAnsi="Calibri" w:cs="Calibri"/>
          <w:color w:val="000000"/>
        </w:rPr>
        <w:t>submit</w:t>
      </w:r>
      <w:r w:rsidR="00577C2A" w:rsidRPr="00577C2A">
        <w:rPr>
          <w:rFonts w:ascii="Calibri" w:eastAsia="Calibri" w:hAnsi="Calibri" w:cs="Calibri"/>
          <w:color w:val="000000"/>
        </w:rPr>
        <w:t>ted</w:t>
      </w:r>
      <w:r w:rsidRPr="00577C2A">
        <w:rPr>
          <w:rFonts w:ascii="Calibri" w:eastAsia="Calibri" w:hAnsi="Calibri" w:cs="Calibri"/>
          <w:color w:val="000000"/>
        </w:rPr>
        <w:t xml:space="preserve"> in a single package. The phrase "Bursa Themed Gift Design Contest </w:t>
      </w:r>
      <w:r w:rsidR="00577C2A">
        <w:rPr>
          <w:rFonts w:ascii="Calibri" w:eastAsia="Calibri" w:hAnsi="Calibri" w:cs="Calibri"/>
          <w:color w:val="000000"/>
        </w:rPr>
        <w:t>Rapporteur</w:t>
      </w:r>
      <w:r w:rsidRPr="00577C2A">
        <w:rPr>
          <w:rFonts w:ascii="Calibri" w:eastAsia="Calibri" w:hAnsi="Calibri" w:cs="Calibri"/>
          <w:color w:val="000000"/>
        </w:rPr>
        <w:t>", the name of the category applied for and the nickname of the competitor</w:t>
      </w:r>
      <w:r>
        <w:rPr>
          <w:rFonts w:ascii="Calibri" w:eastAsia="Calibri" w:hAnsi="Calibri" w:cs="Calibri"/>
          <w:color w:val="000000"/>
        </w:rPr>
        <w:t xml:space="preserve"> will be written on the packaging.</w:t>
      </w:r>
    </w:p>
    <w:p w14:paraId="77A45AF9"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7742F565"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case of hand delivery, the transaction will be made with the delivery receipt report.</w:t>
      </w:r>
    </w:p>
    <w:p w14:paraId="5ECD161B"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7CD5F1BB" w14:textId="77777777" w:rsidR="00CA3373" w:rsidRPr="00CA3373" w:rsidRDefault="00264DE4" w:rsidP="00473DD9">
      <w:pPr>
        <w:pBdr>
          <w:top w:val="nil"/>
          <w:left w:val="nil"/>
          <w:bottom w:val="nil"/>
          <w:right w:val="nil"/>
          <w:between w:val="nil"/>
        </w:pBdr>
        <w:jc w:val="both"/>
        <w:rPr>
          <w:b/>
          <w:color w:val="000000"/>
        </w:rPr>
      </w:pPr>
      <w:r>
        <w:rPr>
          <w:rFonts w:ascii="Calibri" w:eastAsia="Calibri" w:hAnsi="Calibri" w:cs="Calibri"/>
          <w:color w:val="000000"/>
        </w:rPr>
        <w:t xml:space="preserve">In case of delivery by courier, the shipping document will replace the delivery report. In deliveries to be made by cargo; </w:t>
      </w:r>
      <w:r w:rsidR="00577C2A">
        <w:rPr>
          <w:rFonts w:ascii="Calibri" w:eastAsia="Calibri" w:hAnsi="Calibri" w:cs="Calibri"/>
          <w:color w:val="000000"/>
        </w:rPr>
        <w:t xml:space="preserve">cargo </w:t>
      </w:r>
      <w:r>
        <w:rPr>
          <w:rFonts w:ascii="Calibri" w:eastAsia="Calibri" w:hAnsi="Calibri" w:cs="Calibri"/>
          <w:color w:val="000000"/>
        </w:rPr>
        <w:t xml:space="preserve">fee, insurance and similar expenses and damages and delays that may occur during shipping are the responsibility of the applicant. </w:t>
      </w:r>
      <w:r w:rsidR="007C1236">
        <w:rPr>
          <w:rFonts w:ascii="Calibri" w:eastAsia="Calibri" w:hAnsi="Calibri" w:cs="Calibri"/>
          <w:color w:val="000000"/>
        </w:rPr>
        <w:t>For</w:t>
      </w:r>
      <w:r>
        <w:rPr>
          <w:rFonts w:ascii="Calibri" w:eastAsia="Calibri" w:hAnsi="Calibri" w:cs="Calibri"/>
          <w:color w:val="000000"/>
        </w:rPr>
        <w:t xml:space="preserve"> applications received by cargo, a camera will be </w:t>
      </w:r>
      <w:r w:rsidR="00577C2A">
        <w:rPr>
          <w:rFonts w:ascii="Calibri" w:eastAsia="Calibri" w:hAnsi="Calibri" w:cs="Calibri"/>
          <w:color w:val="000000"/>
        </w:rPr>
        <w:t xml:space="preserve">used for recording </w:t>
      </w:r>
      <w:r>
        <w:rPr>
          <w:rFonts w:ascii="Calibri" w:eastAsia="Calibri" w:hAnsi="Calibri" w:cs="Calibri"/>
          <w:color w:val="000000"/>
        </w:rPr>
        <w:t xml:space="preserve">the </w:t>
      </w:r>
      <w:r w:rsidR="00577C2A">
        <w:rPr>
          <w:rFonts w:ascii="Calibri" w:eastAsia="Calibri" w:hAnsi="Calibri" w:cs="Calibri"/>
          <w:color w:val="000000"/>
        </w:rPr>
        <w:t xml:space="preserve">opening of the package </w:t>
      </w:r>
      <w:r>
        <w:rPr>
          <w:rFonts w:ascii="Calibri" w:eastAsia="Calibri" w:hAnsi="Calibri" w:cs="Calibri"/>
          <w:color w:val="000000"/>
        </w:rPr>
        <w:t>by the Contest Rapporteur, a report will be kept for the damaged products, and the damaged works in the cargo will not be evaluated.</w:t>
      </w:r>
    </w:p>
    <w:p w14:paraId="36A790AA" w14:textId="77777777" w:rsidR="00CA3373" w:rsidRPr="00CA3373" w:rsidRDefault="00CA3373" w:rsidP="00CA3373">
      <w:pPr>
        <w:pBdr>
          <w:top w:val="nil"/>
          <w:left w:val="nil"/>
          <w:bottom w:val="nil"/>
          <w:right w:val="nil"/>
          <w:between w:val="nil"/>
        </w:pBdr>
        <w:ind w:left="714"/>
        <w:jc w:val="both"/>
        <w:rPr>
          <w:b/>
          <w:color w:val="000000"/>
        </w:rPr>
      </w:pPr>
    </w:p>
    <w:p w14:paraId="55659BCE" w14:textId="77777777" w:rsidR="006A4193" w:rsidRDefault="00264DE4" w:rsidP="00B44A20">
      <w:pPr>
        <w:numPr>
          <w:ilvl w:val="0"/>
          <w:numId w:val="7"/>
        </w:numPr>
        <w:pBdr>
          <w:top w:val="nil"/>
          <w:left w:val="nil"/>
          <w:bottom w:val="nil"/>
          <w:right w:val="nil"/>
          <w:between w:val="nil"/>
        </w:pBdr>
        <w:ind w:left="714" w:hanging="357"/>
        <w:jc w:val="both"/>
        <w:rPr>
          <w:b/>
          <w:color w:val="000000"/>
        </w:rPr>
      </w:pPr>
      <w:r>
        <w:rPr>
          <w:rFonts w:ascii="Calibri" w:eastAsia="Calibri" w:hAnsi="Calibri" w:cs="Calibri"/>
          <w:b/>
          <w:color w:val="000000"/>
        </w:rPr>
        <w:t>PATTERN DESIGN CATEGORY APPLICATION:</w:t>
      </w:r>
    </w:p>
    <w:p w14:paraId="361703B4" w14:textId="77777777" w:rsidR="006A4193" w:rsidRDefault="00264DE4" w:rsidP="00B44A2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 xml:space="preserve">Competitors will design patterns that can be applied to different surfaces and apply the pattern in 2D or 3D on at least 5 and at most 10 different items in the digital environment. </w:t>
      </w:r>
      <w:r>
        <w:rPr>
          <w:rFonts w:ascii="Calibri" w:eastAsia="Calibri" w:hAnsi="Calibri" w:cs="Calibri"/>
          <w:i/>
          <w:color w:val="000000"/>
        </w:rPr>
        <w:t>(Examples of items that can be patterned are specified in article 3; a different item/object can also be selected by the competitor.)</w:t>
      </w:r>
    </w:p>
    <w:p w14:paraId="2BF5F060" w14:textId="77777777" w:rsidR="006A4193" w:rsidRDefault="006A4193" w:rsidP="00B44A20">
      <w:pPr>
        <w:pBdr>
          <w:top w:val="nil"/>
          <w:left w:val="nil"/>
          <w:bottom w:val="nil"/>
          <w:right w:val="nil"/>
          <w:between w:val="nil"/>
        </w:pBdr>
        <w:jc w:val="both"/>
        <w:rPr>
          <w:rFonts w:ascii="Calibri" w:eastAsia="Calibri" w:hAnsi="Calibri" w:cs="Calibri"/>
          <w:i/>
          <w:color w:val="000000"/>
          <w:sz w:val="12"/>
          <w:szCs w:val="12"/>
        </w:rPr>
      </w:pPr>
    </w:p>
    <w:p w14:paraId="15136081" w14:textId="77777777" w:rsidR="006A4193" w:rsidRDefault="00264DE4" w:rsidP="00B44A20">
      <w:pPr>
        <w:pBdr>
          <w:top w:val="nil"/>
          <w:left w:val="nil"/>
          <w:bottom w:val="nil"/>
          <w:right w:val="nil"/>
          <w:between w:val="nil"/>
        </w:pBdr>
        <w:jc w:val="both"/>
        <w:rPr>
          <w:rFonts w:ascii="Calibri" w:eastAsia="Calibri" w:hAnsi="Calibri" w:cs="Calibri"/>
          <w:color w:val="000000"/>
        </w:rPr>
      </w:pPr>
      <w:r w:rsidRPr="00DC33B1">
        <w:rPr>
          <w:rFonts w:ascii="Calibri" w:eastAsia="Calibri" w:hAnsi="Calibri" w:cs="Calibri"/>
          <w:color w:val="000000"/>
        </w:rPr>
        <w:t xml:space="preserve">Applications in this category </w:t>
      </w:r>
      <w:r w:rsidR="001F7482" w:rsidRPr="00DC33B1">
        <w:rPr>
          <w:rFonts w:ascii="Calibri" w:eastAsia="Calibri" w:hAnsi="Calibri" w:cs="Calibri"/>
          <w:color w:val="000000"/>
        </w:rPr>
        <w:t xml:space="preserve">will be made with a maximum </w:t>
      </w:r>
      <w:proofErr w:type="gramStart"/>
      <w:r w:rsidR="001F7482" w:rsidRPr="00DC33B1">
        <w:rPr>
          <w:rFonts w:ascii="Calibri" w:eastAsia="Calibri" w:hAnsi="Calibri" w:cs="Calibri"/>
          <w:color w:val="000000"/>
        </w:rPr>
        <w:t>2 page</w:t>
      </w:r>
      <w:proofErr w:type="gramEnd"/>
      <w:r w:rsidR="001F7482" w:rsidRPr="00DC33B1">
        <w:rPr>
          <w:rFonts w:ascii="Calibri" w:eastAsia="Calibri" w:hAnsi="Calibri" w:cs="Calibri"/>
          <w:color w:val="000000"/>
        </w:rPr>
        <w:t xml:space="preserve"> A4 size Design Report </w:t>
      </w:r>
      <w:r w:rsidR="00DC33B1" w:rsidRPr="00DC33B1">
        <w:rPr>
          <w:rFonts w:ascii="Calibri" w:eastAsia="Calibri" w:hAnsi="Calibri" w:cs="Calibri"/>
          <w:color w:val="000000"/>
        </w:rPr>
        <w:t xml:space="preserve">with </w:t>
      </w:r>
      <w:r w:rsidR="001F7482" w:rsidRPr="00DC33B1">
        <w:rPr>
          <w:rFonts w:ascii="Calibri" w:eastAsia="Calibri" w:hAnsi="Calibri" w:cs="Calibri"/>
          <w:color w:val="000000"/>
        </w:rPr>
        <w:t xml:space="preserve">information such as: </w:t>
      </w:r>
      <w:r w:rsidRPr="00DC33B1">
        <w:rPr>
          <w:rFonts w:ascii="Calibri" w:eastAsia="Calibri" w:hAnsi="Calibri" w:cs="Calibri"/>
          <w:color w:val="000000"/>
        </w:rPr>
        <w:t>the starting point, approach, technique, etc. of the design</w:t>
      </w:r>
      <w:r w:rsidR="00DC33B1">
        <w:rPr>
          <w:rFonts w:ascii="Calibri" w:eastAsia="Calibri" w:hAnsi="Calibri" w:cs="Calibri"/>
          <w:color w:val="000000"/>
        </w:rPr>
        <w:t>,</w:t>
      </w:r>
      <w:r w:rsidR="00DC33B1" w:rsidRPr="00DC33B1">
        <w:rPr>
          <w:rFonts w:ascii="Calibri" w:eastAsia="Calibri" w:hAnsi="Calibri" w:cs="Calibri"/>
          <w:color w:val="000000"/>
        </w:rPr>
        <w:t xml:space="preserve"> and 1 horizontal or vertical A1-size Presentation Sheet containing images of the design applied on items.</w:t>
      </w:r>
    </w:p>
    <w:p w14:paraId="2369EF3C"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320B9761" w14:textId="376668F4"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Contestants will upload the digital copies of the Presentation Sheet, Design Report and signed Application Form </w:t>
      </w:r>
      <w:proofErr w:type="gramStart"/>
      <w:r>
        <w:rPr>
          <w:rFonts w:ascii="Calibri" w:eastAsia="Calibri" w:hAnsi="Calibri" w:cs="Calibri"/>
          <w:i/>
          <w:color w:val="000000"/>
        </w:rPr>
        <w:t>( in</w:t>
      </w:r>
      <w:proofErr w:type="gramEnd"/>
      <w:r>
        <w:rPr>
          <w:rFonts w:ascii="Calibri" w:eastAsia="Calibri" w:hAnsi="Calibri" w:cs="Calibri"/>
          <w:i/>
          <w:color w:val="000000"/>
        </w:rPr>
        <w:t xml:space="preserve"> jpg , pdf , ppt , </w:t>
      </w:r>
      <w:proofErr w:type="spellStart"/>
      <w:r>
        <w:rPr>
          <w:rFonts w:ascii="Calibri" w:eastAsia="Calibri" w:hAnsi="Calibri" w:cs="Calibri"/>
          <w:i/>
          <w:color w:val="000000"/>
        </w:rPr>
        <w:t>tif</w:t>
      </w:r>
      <w:proofErr w:type="spellEnd"/>
      <w:r>
        <w:rPr>
          <w:rFonts w:ascii="Calibri" w:eastAsia="Calibri" w:hAnsi="Calibri" w:cs="Calibri"/>
          <w:i/>
          <w:color w:val="000000"/>
        </w:rPr>
        <w:t xml:space="preserve"> , etc. formats) </w:t>
      </w:r>
      <w:r>
        <w:rPr>
          <w:rFonts w:ascii="Calibri" w:eastAsia="Calibri" w:hAnsi="Calibri" w:cs="Calibri"/>
          <w:color w:val="000000"/>
        </w:rPr>
        <w:t xml:space="preserve">to the </w:t>
      </w:r>
      <w:r w:rsidR="00DD0063">
        <w:rPr>
          <w:rFonts w:ascii="Calibri" w:eastAsia="Calibri" w:hAnsi="Calibri" w:cs="Calibri"/>
          <w:color w:val="000000"/>
        </w:rPr>
        <w:t>contest</w:t>
      </w:r>
      <w:r>
        <w:rPr>
          <w:rFonts w:ascii="Calibri" w:eastAsia="Calibri" w:hAnsi="Calibri" w:cs="Calibri"/>
          <w:color w:val="000000"/>
        </w:rPr>
        <w:t xml:space="preserve"> website.</w:t>
      </w:r>
    </w:p>
    <w:p w14:paraId="01BB4221" w14:textId="77777777" w:rsidR="00473DD9" w:rsidRDefault="00473DD9" w:rsidP="00B44A20">
      <w:pPr>
        <w:pBdr>
          <w:top w:val="nil"/>
          <w:left w:val="nil"/>
          <w:bottom w:val="nil"/>
          <w:right w:val="nil"/>
          <w:between w:val="nil"/>
        </w:pBdr>
        <w:jc w:val="both"/>
        <w:rPr>
          <w:rFonts w:ascii="Calibri" w:eastAsia="Calibri" w:hAnsi="Calibri" w:cs="Calibri"/>
          <w:color w:val="FF0000"/>
        </w:rPr>
      </w:pPr>
    </w:p>
    <w:p w14:paraId="07E48FF5"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667364AC" w14:textId="77777777" w:rsidR="006A4193" w:rsidRDefault="00264DE4" w:rsidP="00B44A20">
      <w:pPr>
        <w:numPr>
          <w:ilvl w:val="0"/>
          <w:numId w:val="7"/>
        </w:numPr>
        <w:pBdr>
          <w:top w:val="nil"/>
          <w:left w:val="nil"/>
          <w:bottom w:val="nil"/>
          <w:right w:val="nil"/>
          <w:between w:val="nil"/>
        </w:pBdr>
        <w:jc w:val="both"/>
        <w:rPr>
          <w:b/>
          <w:color w:val="000000"/>
        </w:rPr>
      </w:pPr>
      <w:r>
        <w:rPr>
          <w:rFonts w:ascii="Calibri" w:eastAsia="Calibri" w:hAnsi="Calibri" w:cs="Calibri"/>
          <w:b/>
          <w:color w:val="000000"/>
        </w:rPr>
        <w:t>GIFT PRODUCT DESIGN CATEGORY APPLICATION:</w:t>
      </w:r>
    </w:p>
    <w:p w14:paraId="73EA13EE"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Competitors will design and </w:t>
      </w:r>
      <w:r w:rsidR="00DC33B1">
        <w:rPr>
          <w:rFonts w:ascii="Calibri" w:eastAsia="Calibri" w:hAnsi="Calibri" w:cs="Calibri"/>
          <w:color w:val="000000"/>
        </w:rPr>
        <w:t xml:space="preserve">prepare a </w:t>
      </w:r>
      <w:r>
        <w:rPr>
          <w:rFonts w:ascii="Calibri" w:eastAsia="Calibri" w:hAnsi="Calibri" w:cs="Calibri"/>
          <w:color w:val="000000"/>
        </w:rPr>
        <w:t xml:space="preserve">prototype </w:t>
      </w:r>
      <w:r w:rsidR="00DC33B1">
        <w:rPr>
          <w:rFonts w:ascii="Calibri" w:eastAsia="Calibri" w:hAnsi="Calibri" w:cs="Calibri"/>
          <w:color w:val="000000"/>
        </w:rPr>
        <w:t xml:space="preserve">of </w:t>
      </w:r>
      <w:r>
        <w:rPr>
          <w:rFonts w:ascii="Calibri" w:eastAsia="Calibri" w:hAnsi="Calibri" w:cs="Calibri"/>
          <w:color w:val="000000"/>
        </w:rPr>
        <w:t>1 gift product. Competitors are free to use any material and production technique for the gift item</w:t>
      </w:r>
      <w:r w:rsidR="00DC33B1">
        <w:rPr>
          <w:rFonts w:ascii="Calibri" w:eastAsia="Calibri" w:hAnsi="Calibri" w:cs="Calibri"/>
          <w:color w:val="000000"/>
        </w:rPr>
        <w:t xml:space="preserve"> </w:t>
      </w:r>
      <w:r>
        <w:rPr>
          <w:rFonts w:ascii="Calibri" w:eastAsia="Calibri" w:hAnsi="Calibri" w:cs="Calibri"/>
          <w:i/>
          <w:color w:val="000000"/>
        </w:rPr>
        <w:t>(Examples of gift items are specified in article 3; a different product may also be selected by the competitor.)</w:t>
      </w:r>
      <w:r>
        <w:rPr>
          <w:rFonts w:ascii="Calibri" w:eastAsia="Calibri" w:hAnsi="Calibri" w:cs="Calibri"/>
          <w:color w:val="000000"/>
        </w:rPr>
        <w:t xml:space="preserve"> </w:t>
      </w:r>
    </w:p>
    <w:p w14:paraId="760B933C"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351C55B7"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Applications in this category</w:t>
      </w:r>
      <w:r w:rsidR="00DC33B1">
        <w:rPr>
          <w:rFonts w:ascii="Calibri" w:eastAsia="Calibri" w:hAnsi="Calibri" w:cs="Calibri"/>
          <w:color w:val="000000"/>
        </w:rPr>
        <w:t xml:space="preserve"> will be made with a maximum </w:t>
      </w:r>
      <w:proofErr w:type="gramStart"/>
      <w:r w:rsidR="00DC33B1">
        <w:rPr>
          <w:rFonts w:ascii="Calibri" w:eastAsia="Calibri" w:hAnsi="Calibri" w:cs="Calibri"/>
          <w:color w:val="000000"/>
        </w:rPr>
        <w:t>2 page</w:t>
      </w:r>
      <w:proofErr w:type="gramEnd"/>
      <w:r w:rsidR="00DC33B1">
        <w:rPr>
          <w:rFonts w:ascii="Calibri" w:eastAsia="Calibri" w:hAnsi="Calibri" w:cs="Calibri"/>
          <w:color w:val="000000"/>
        </w:rPr>
        <w:t xml:space="preserve"> A4 size Design Report containing information such as:</w:t>
      </w:r>
      <w:r>
        <w:rPr>
          <w:rFonts w:ascii="Calibri" w:eastAsia="Calibri" w:hAnsi="Calibri" w:cs="Calibri"/>
          <w:color w:val="000000"/>
        </w:rPr>
        <w:t xml:space="preserve"> gift product prototype and the starting point of the design, approach, material, technique, etc. </w:t>
      </w:r>
    </w:p>
    <w:p w14:paraId="1B111D22"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7A97580C" w14:textId="419F04F1" w:rsidR="006A4193" w:rsidRDefault="00DC33B1"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contestants will upload photographs or renders </w:t>
      </w:r>
      <w:r w:rsidR="00264DE4">
        <w:rPr>
          <w:rFonts w:ascii="Calibri" w:eastAsia="Calibri" w:hAnsi="Calibri" w:cs="Calibri"/>
          <w:color w:val="000000"/>
        </w:rPr>
        <w:t xml:space="preserve">of the gift product they have designed from different angles and the digital </w:t>
      </w:r>
      <w:r>
        <w:rPr>
          <w:rFonts w:ascii="Calibri" w:eastAsia="Calibri" w:hAnsi="Calibri" w:cs="Calibri"/>
          <w:color w:val="000000"/>
        </w:rPr>
        <w:t xml:space="preserve">version </w:t>
      </w:r>
      <w:r w:rsidR="00264DE4">
        <w:rPr>
          <w:rFonts w:ascii="Calibri" w:eastAsia="Calibri" w:hAnsi="Calibri" w:cs="Calibri"/>
          <w:color w:val="000000"/>
        </w:rPr>
        <w:t xml:space="preserve">of the Design Report </w:t>
      </w:r>
      <w:r w:rsidR="00264DE4">
        <w:rPr>
          <w:rFonts w:ascii="Calibri" w:eastAsia="Calibri" w:hAnsi="Calibri" w:cs="Calibri"/>
          <w:i/>
          <w:color w:val="000000"/>
        </w:rPr>
        <w:t xml:space="preserve">(in </w:t>
      </w:r>
      <w:proofErr w:type="gramStart"/>
      <w:r w:rsidR="00264DE4">
        <w:rPr>
          <w:rFonts w:ascii="Calibri" w:eastAsia="Calibri" w:hAnsi="Calibri" w:cs="Calibri"/>
          <w:i/>
          <w:color w:val="000000"/>
        </w:rPr>
        <w:t>jpg ,</w:t>
      </w:r>
      <w:proofErr w:type="gramEnd"/>
      <w:r w:rsidR="00264DE4">
        <w:rPr>
          <w:rFonts w:ascii="Calibri" w:eastAsia="Calibri" w:hAnsi="Calibri" w:cs="Calibri"/>
          <w:i/>
          <w:color w:val="000000"/>
        </w:rPr>
        <w:t xml:space="preserve"> pdf , ppt , </w:t>
      </w:r>
      <w:proofErr w:type="spellStart"/>
      <w:r w:rsidR="00264DE4">
        <w:rPr>
          <w:rFonts w:ascii="Calibri" w:eastAsia="Calibri" w:hAnsi="Calibri" w:cs="Calibri"/>
          <w:i/>
          <w:color w:val="000000"/>
        </w:rPr>
        <w:t>tif</w:t>
      </w:r>
      <w:proofErr w:type="spellEnd"/>
      <w:r w:rsidR="00264DE4">
        <w:rPr>
          <w:rFonts w:ascii="Calibri" w:eastAsia="Calibri" w:hAnsi="Calibri" w:cs="Calibri"/>
          <w:i/>
          <w:color w:val="000000"/>
        </w:rPr>
        <w:t xml:space="preserve"> etc. format) </w:t>
      </w:r>
      <w:r w:rsidR="00264DE4">
        <w:rPr>
          <w:rFonts w:ascii="Calibri" w:eastAsia="Calibri" w:hAnsi="Calibri" w:cs="Calibri"/>
          <w:color w:val="000000"/>
        </w:rPr>
        <w:t xml:space="preserve">to the </w:t>
      </w:r>
      <w:r w:rsidR="00DD0063">
        <w:rPr>
          <w:rFonts w:ascii="Calibri" w:eastAsia="Calibri" w:hAnsi="Calibri" w:cs="Calibri"/>
          <w:color w:val="000000"/>
        </w:rPr>
        <w:t>contest</w:t>
      </w:r>
      <w:r w:rsidR="00264DE4">
        <w:rPr>
          <w:rFonts w:ascii="Calibri" w:eastAsia="Calibri" w:hAnsi="Calibri" w:cs="Calibri"/>
          <w:color w:val="000000"/>
        </w:rPr>
        <w:t xml:space="preserve"> website, and also submit the product prototype and the Design Report together with the Identity Envelope to the </w:t>
      </w:r>
      <w:r w:rsidR="00DD0063">
        <w:rPr>
          <w:rFonts w:ascii="Calibri" w:eastAsia="Calibri" w:hAnsi="Calibri" w:cs="Calibri"/>
          <w:color w:val="000000"/>
        </w:rPr>
        <w:t>contest</w:t>
      </w:r>
      <w:r>
        <w:rPr>
          <w:rFonts w:ascii="Calibri" w:eastAsia="Calibri" w:hAnsi="Calibri" w:cs="Calibri"/>
          <w:color w:val="000000"/>
        </w:rPr>
        <w:t xml:space="preserve"> reporter by hand or by courier</w:t>
      </w:r>
      <w:r w:rsidR="00264DE4">
        <w:rPr>
          <w:rFonts w:ascii="Calibri" w:eastAsia="Calibri" w:hAnsi="Calibri" w:cs="Calibri"/>
          <w:color w:val="000000"/>
        </w:rPr>
        <w:t>.</w:t>
      </w:r>
    </w:p>
    <w:p w14:paraId="1B19B521" w14:textId="77777777" w:rsidR="008F09B4" w:rsidRDefault="008F09B4" w:rsidP="00B44A20">
      <w:pPr>
        <w:pBdr>
          <w:top w:val="nil"/>
          <w:left w:val="nil"/>
          <w:bottom w:val="nil"/>
          <w:right w:val="nil"/>
          <w:between w:val="nil"/>
        </w:pBdr>
        <w:jc w:val="both"/>
        <w:rPr>
          <w:rFonts w:ascii="Calibri" w:eastAsia="Calibri" w:hAnsi="Calibri" w:cs="Calibri"/>
          <w:color w:val="000000"/>
        </w:rPr>
      </w:pPr>
    </w:p>
    <w:p w14:paraId="444674B3" w14:textId="77777777" w:rsidR="008F09B4" w:rsidRDefault="008F09B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gift products to be designed by the competitors </w:t>
      </w:r>
      <w:r w:rsidR="00DC33B1">
        <w:rPr>
          <w:rFonts w:ascii="Calibri" w:eastAsia="Calibri" w:hAnsi="Calibri" w:cs="Calibri"/>
          <w:color w:val="000000"/>
        </w:rPr>
        <w:t xml:space="preserve">shall </w:t>
      </w:r>
      <w:r>
        <w:rPr>
          <w:rFonts w:ascii="Calibri" w:eastAsia="Calibri" w:hAnsi="Calibri" w:cs="Calibri"/>
          <w:color w:val="000000"/>
        </w:rPr>
        <w:t>be portable during the travel.</w:t>
      </w:r>
    </w:p>
    <w:p w14:paraId="5DF7DC54" w14:textId="77777777" w:rsidR="006A4193" w:rsidRDefault="006A4193" w:rsidP="00B44A20">
      <w:pPr>
        <w:jc w:val="both"/>
        <w:rPr>
          <w:rFonts w:ascii="Calibri" w:eastAsia="Calibri" w:hAnsi="Calibri" w:cs="Calibri"/>
        </w:rPr>
      </w:pPr>
    </w:p>
    <w:p w14:paraId="08CC728A" w14:textId="77777777" w:rsidR="00CA3373" w:rsidRDefault="00CA3373" w:rsidP="00B44A20">
      <w:pPr>
        <w:pStyle w:val="Balk1"/>
        <w:spacing w:before="0"/>
      </w:pPr>
    </w:p>
    <w:p w14:paraId="2652BA74" w14:textId="77777777" w:rsidR="006A4193" w:rsidRDefault="002E7CBE" w:rsidP="00B44A20">
      <w:pPr>
        <w:pStyle w:val="Balk1"/>
        <w:spacing w:before="0"/>
        <w:rPr>
          <w:color w:val="0070C0"/>
        </w:rPr>
      </w:pPr>
      <w:r>
        <w:t>8-CONTEST SCHEDULE</w:t>
      </w:r>
    </w:p>
    <w:tbl>
      <w:tblPr>
        <w:tblStyle w:val="a"/>
        <w:tblW w:w="895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4707"/>
        <w:gridCol w:w="4252"/>
      </w:tblGrid>
      <w:tr w:rsidR="006A4193" w14:paraId="732D5736" w14:textId="77777777">
        <w:trPr>
          <w:trHeight w:val="380"/>
        </w:trPr>
        <w:tc>
          <w:tcPr>
            <w:tcW w:w="4707" w:type="dxa"/>
            <w:vAlign w:val="center"/>
          </w:tcPr>
          <w:p w14:paraId="4EC7AEF5" w14:textId="77777777" w:rsidR="006A4193" w:rsidRDefault="00264DE4" w:rsidP="00B44A20">
            <w:pPr>
              <w:jc w:val="both"/>
              <w:rPr>
                <w:rFonts w:ascii="Calibri" w:eastAsia="Calibri" w:hAnsi="Calibri" w:cs="Calibri"/>
              </w:rPr>
            </w:pPr>
            <w:r>
              <w:rPr>
                <w:rFonts w:ascii="Calibri" w:eastAsia="Calibri" w:hAnsi="Calibri" w:cs="Calibri"/>
              </w:rPr>
              <w:t>Contest Announcement Date</w:t>
            </w:r>
          </w:p>
        </w:tc>
        <w:tc>
          <w:tcPr>
            <w:tcW w:w="4252" w:type="dxa"/>
            <w:vAlign w:val="center"/>
          </w:tcPr>
          <w:p w14:paraId="5D8FDD65" w14:textId="0528141B" w:rsidR="006A4193" w:rsidRDefault="0006778D" w:rsidP="00465428">
            <w:pPr>
              <w:jc w:val="both"/>
              <w:rPr>
                <w:rFonts w:ascii="Calibri" w:eastAsia="Calibri" w:hAnsi="Calibri" w:cs="Calibri"/>
              </w:rPr>
            </w:pPr>
            <w:r>
              <w:rPr>
                <w:rFonts w:ascii="Calibri" w:eastAsia="Calibri" w:hAnsi="Calibri" w:cs="Calibri"/>
              </w:rPr>
              <w:t>May</w:t>
            </w:r>
            <w:r w:rsidR="00465428">
              <w:rPr>
                <w:rFonts w:ascii="Calibri" w:eastAsia="Calibri" w:hAnsi="Calibri" w:cs="Calibri"/>
              </w:rPr>
              <w:t xml:space="preserve"> </w:t>
            </w:r>
            <w:r w:rsidR="003B6D14">
              <w:rPr>
                <w:rFonts w:ascii="Calibri" w:eastAsia="Calibri" w:hAnsi="Calibri" w:cs="Calibri"/>
              </w:rPr>
              <w:t>24</w:t>
            </w:r>
            <w:r w:rsidR="00465428">
              <w:rPr>
                <w:rFonts w:ascii="Calibri" w:eastAsia="Calibri" w:hAnsi="Calibri" w:cs="Calibri"/>
              </w:rPr>
              <w:t xml:space="preserve">, </w:t>
            </w:r>
            <w:r w:rsidR="00264DE4">
              <w:rPr>
                <w:rFonts w:ascii="Calibri" w:eastAsia="Calibri" w:hAnsi="Calibri" w:cs="Calibri"/>
              </w:rPr>
              <w:t>2022</w:t>
            </w:r>
          </w:p>
        </w:tc>
      </w:tr>
      <w:tr w:rsidR="006A4193" w14:paraId="0D172999" w14:textId="77777777">
        <w:trPr>
          <w:trHeight w:val="338"/>
        </w:trPr>
        <w:tc>
          <w:tcPr>
            <w:tcW w:w="4707" w:type="dxa"/>
            <w:vAlign w:val="center"/>
          </w:tcPr>
          <w:p w14:paraId="2D77A58F" w14:textId="77777777" w:rsidR="006A4193" w:rsidRDefault="00264DE4" w:rsidP="00B44A20">
            <w:pPr>
              <w:jc w:val="both"/>
              <w:rPr>
                <w:rFonts w:ascii="Calibri" w:eastAsia="Calibri" w:hAnsi="Calibri" w:cs="Calibri"/>
              </w:rPr>
            </w:pPr>
            <w:r>
              <w:rPr>
                <w:rFonts w:ascii="Calibri" w:eastAsia="Calibri" w:hAnsi="Calibri" w:cs="Calibri"/>
              </w:rPr>
              <w:t xml:space="preserve">Deadline for </w:t>
            </w:r>
            <w:r w:rsidR="00465428">
              <w:rPr>
                <w:rFonts w:ascii="Calibri" w:eastAsia="Calibri" w:hAnsi="Calibri" w:cs="Calibri"/>
              </w:rPr>
              <w:t xml:space="preserve">Inquiries </w:t>
            </w:r>
          </w:p>
          <w:p w14:paraId="62172B00" w14:textId="77777777" w:rsidR="006A4193" w:rsidRDefault="00264DE4" w:rsidP="00465428">
            <w:pPr>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written</w:t>
            </w:r>
            <w:proofErr w:type="gramEnd"/>
            <w:r>
              <w:rPr>
                <w:rFonts w:ascii="Calibri" w:eastAsia="Calibri" w:hAnsi="Calibri" w:cs="Calibri"/>
              </w:rPr>
              <w:t xml:space="preserve"> only.</w:t>
            </w:r>
          </w:p>
        </w:tc>
        <w:tc>
          <w:tcPr>
            <w:tcW w:w="4252" w:type="dxa"/>
            <w:vAlign w:val="center"/>
          </w:tcPr>
          <w:p w14:paraId="2DD986DA" w14:textId="66EA1669" w:rsidR="006A4193" w:rsidRDefault="00F75F4C" w:rsidP="00465428">
            <w:pPr>
              <w:jc w:val="both"/>
              <w:rPr>
                <w:rFonts w:ascii="Calibri" w:eastAsia="Calibri" w:hAnsi="Calibri" w:cs="Calibri"/>
              </w:rPr>
            </w:pPr>
            <w:r>
              <w:rPr>
                <w:rFonts w:ascii="Calibri" w:eastAsia="Calibri" w:hAnsi="Calibri" w:cs="Calibri"/>
              </w:rPr>
              <w:t>October</w:t>
            </w:r>
            <w:r w:rsidR="00465428">
              <w:rPr>
                <w:rFonts w:ascii="Calibri" w:eastAsia="Calibri" w:hAnsi="Calibri" w:cs="Calibri"/>
              </w:rPr>
              <w:t xml:space="preserve"> </w:t>
            </w:r>
            <w:r w:rsidR="00264DE4">
              <w:rPr>
                <w:rFonts w:ascii="Calibri" w:eastAsia="Calibri" w:hAnsi="Calibri" w:cs="Calibri"/>
              </w:rPr>
              <w:t>1</w:t>
            </w:r>
            <w:r w:rsidR="00465428">
              <w:rPr>
                <w:rFonts w:ascii="Calibri" w:eastAsia="Calibri" w:hAnsi="Calibri" w:cs="Calibri"/>
              </w:rPr>
              <w:t xml:space="preserve">, </w:t>
            </w:r>
            <w:r w:rsidR="00264DE4">
              <w:rPr>
                <w:rFonts w:ascii="Calibri" w:eastAsia="Calibri" w:hAnsi="Calibri" w:cs="Calibri"/>
              </w:rPr>
              <w:t>2022</w:t>
            </w:r>
          </w:p>
        </w:tc>
      </w:tr>
      <w:tr w:rsidR="006A4193" w14:paraId="145BC93B" w14:textId="77777777">
        <w:tc>
          <w:tcPr>
            <w:tcW w:w="4707" w:type="dxa"/>
            <w:vAlign w:val="center"/>
          </w:tcPr>
          <w:p w14:paraId="4CA3823C" w14:textId="77777777" w:rsidR="006A4193" w:rsidRDefault="00264DE4" w:rsidP="00B44A20">
            <w:pPr>
              <w:jc w:val="both"/>
              <w:rPr>
                <w:rFonts w:ascii="Calibri" w:eastAsia="Calibri" w:hAnsi="Calibri" w:cs="Calibri"/>
              </w:rPr>
            </w:pPr>
            <w:r>
              <w:rPr>
                <w:rFonts w:ascii="Calibri" w:eastAsia="Calibri" w:hAnsi="Calibri" w:cs="Calibri"/>
              </w:rPr>
              <w:t>Announcement of Answers</w:t>
            </w:r>
          </w:p>
        </w:tc>
        <w:tc>
          <w:tcPr>
            <w:tcW w:w="4252" w:type="dxa"/>
            <w:vAlign w:val="center"/>
          </w:tcPr>
          <w:p w14:paraId="37C825B8" w14:textId="77777777" w:rsidR="006A4193" w:rsidRDefault="00264DE4" w:rsidP="00B44A20">
            <w:pPr>
              <w:jc w:val="both"/>
              <w:rPr>
                <w:rFonts w:ascii="Calibri" w:eastAsia="Calibri" w:hAnsi="Calibri" w:cs="Calibri"/>
              </w:rPr>
            </w:pPr>
            <w:r>
              <w:rPr>
                <w:rFonts w:ascii="Calibri" w:eastAsia="Calibri" w:hAnsi="Calibri" w:cs="Calibri"/>
              </w:rPr>
              <w:t>Incoming inquiries are answered within 3 calendar days.</w:t>
            </w:r>
          </w:p>
        </w:tc>
      </w:tr>
      <w:tr w:rsidR="006A4193" w14:paraId="6804C0A9" w14:textId="77777777">
        <w:trPr>
          <w:trHeight w:val="356"/>
        </w:trPr>
        <w:tc>
          <w:tcPr>
            <w:tcW w:w="4707" w:type="dxa"/>
            <w:vAlign w:val="center"/>
          </w:tcPr>
          <w:p w14:paraId="2043978E" w14:textId="77777777" w:rsidR="006A4193" w:rsidRDefault="00264DE4" w:rsidP="00B44A20">
            <w:pPr>
              <w:jc w:val="both"/>
              <w:rPr>
                <w:rFonts w:ascii="Calibri" w:eastAsia="Calibri" w:hAnsi="Calibri" w:cs="Calibri"/>
              </w:rPr>
            </w:pPr>
            <w:r>
              <w:rPr>
                <w:rFonts w:ascii="Calibri" w:eastAsia="Calibri" w:hAnsi="Calibri" w:cs="Calibri"/>
              </w:rPr>
              <w:lastRenderedPageBreak/>
              <w:t>Deadline for Copying Applications to the Contest Website and for Hand Delivery</w:t>
            </w:r>
          </w:p>
        </w:tc>
        <w:tc>
          <w:tcPr>
            <w:tcW w:w="4252" w:type="dxa"/>
            <w:vAlign w:val="center"/>
          </w:tcPr>
          <w:p w14:paraId="5C19E220" w14:textId="3A4A8C38" w:rsidR="006A4193" w:rsidRDefault="00F75F4C" w:rsidP="00465428">
            <w:pPr>
              <w:jc w:val="both"/>
              <w:rPr>
                <w:rFonts w:ascii="Calibri" w:eastAsia="Calibri" w:hAnsi="Calibri" w:cs="Calibri"/>
              </w:rPr>
            </w:pPr>
            <w:r>
              <w:rPr>
                <w:rFonts w:ascii="Calibri" w:eastAsia="Calibri" w:hAnsi="Calibri" w:cs="Calibri"/>
              </w:rPr>
              <w:t>November</w:t>
            </w:r>
            <w:r w:rsidR="00465428">
              <w:rPr>
                <w:rFonts w:ascii="Calibri" w:eastAsia="Calibri" w:hAnsi="Calibri" w:cs="Calibri"/>
              </w:rPr>
              <w:t xml:space="preserve"> </w:t>
            </w:r>
            <w:r w:rsidR="00264DE4">
              <w:rPr>
                <w:rFonts w:ascii="Calibri" w:eastAsia="Calibri" w:hAnsi="Calibri" w:cs="Calibri"/>
              </w:rPr>
              <w:t>1</w:t>
            </w:r>
            <w:r w:rsidR="00465428">
              <w:rPr>
                <w:rFonts w:ascii="Calibri" w:eastAsia="Calibri" w:hAnsi="Calibri" w:cs="Calibri"/>
              </w:rPr>
              <w:t xml:space="preserve">, </w:t>
            </w:r>
            <w:r w:rsidR="00264DE4">
              <w:rPr>
                <w:rFonts w:ascii="Calibri" w:eastAsia="Calibri" w:hAnsi="Calibri" w:cs="Calibri"/>
              </w:rPr>
              <w:t>2022</w:t>
            </w:r>
          </w:p>
        </w:tc>
      </w:tr>
      <w:tr w:rsidR="00465428" w14:paraId="31AAF5C1" w14:textId="77777777">
        <w:trPr>
          <w:trHeight w:val="356"/>
        </w:trPr>
        <w:tc>
          <w:tcPr>
            <w:tcW w:w="4707" w:type="dxa"/>
            <w:vAlign w:val="center"/>
          </w:tcPr>
          <w:p w14:paraId="196007D6" w14:textId="77777777" w:rsidR="00465428" w:rsidRDefault="00465428" w:rsidP="00465428">
            <w:pPr>
              <w:jc w:val="both"/>
              <w:rPr>
                <w:rFonts w:ascii="Calibri" w:eastAsia="Calibri" w:hAnsi="Calibri" w:cs="Calibri"/>
              </w:rPr>
            </w:pPr>
            <w:r>
              <w:rPr>
                <w:rFonts w:ascii="Calibri" w:eastAsia="Calibri" w:hAnsi="Calibri" w:cs="Calibri"/>
              </w:rPr>
              <w:t>Deadline for Applications by Cargo</w:t>
            </w:r>
          </w:p>
          <w:p w14:paraId="14195A90" w14:textId="77777777" w:rsidR="00465428" w:rsidRDefault="00465428" w:rsidP="00DC33B1">
            <w:pPr>
              <w:jc w:val="both"/>
              <w:rPr>
                <w:rFonts w:ascii="Calibri" w:eastAsia="Calibri" w:hAnsi="Calibri" w:cs="Calibri"/>
              </w:rPr>
            </w:pPr>
            <w:r>
              <w:rPr>
                <w:rFonts w:ascii="Calibri" w:eastAsia="Calibri" w:hAnsi="Calibri" w:cs="Calibri"/>
              </w:rPr>
              <w:t xml:space="preserve">*Delivery date of the cargoes to the Contest </w:t>
            </w:r>
            <w:r w:rsidR="00DC33B1">
              <w:rPr>
                <w:rFonts w:ascii="Calibri" w:eastAsia="Calibri" w:hAnsi="Calibri" w:cs="Calibri"/>
              </w:rPr>
              <w:t xml:space="preserve">Rapporteurs </w:t>
            </w:r>
            <w:r>
              <w:rPr>
                <w:rFonts w:ascii="Calibri" w:eastAsia="Calibri" w:hAnsi="Calibri" w:cs="Calibri"/>
              </w:rPr>
              <w:t>Office.</w:t>
            </w:r>
          </w:p>
        </w:tc>
        <w:tc>
          <w:tcPr>
            <w:tcW w:w="4252" w:type="dxa"/>
            <w:vAlign w:val="center"/>
          </w:tcPr>
          <w:p w14:paraId="2BB3F42C" w14:textId="2C518435" w:rsidR="00465428" w:rsidRDefault="00F75F4C" w:rsidP="00465428">
            <w:pPr>
              <w:jc w:val="both"/>
              <w:rPr>
                <w:rFonts w:ascii="Calibri" w:eastAsia="Calibri" w:hAnsi="Calibri" w:cs="Calibri"/>
              </w:rPr>
            </w:pPr>
            <w:r>
              <w:rPr>
                <w:rFonts w:ascii="Calibri" w:eastAsia="Calibri" w:hAnsi="Calibri" w:cs="Calibri"/>
              </w:rPr>
              <w:t>November</w:t>
            </w:r>
            <w:r w:rsidR="00465428">
              <w:rPr>
                <w:rFonts w:ascii="Calibri" w:eastAsia="Calibri" w:hAnsi="Calibri" w:cs="Calibri"/>
              </w:rPr>
              <w:t xml:space="preserve"> 1, 2022</w:t>
            </w:r>
          </w:p>
        </w:tc>
      </w:tr>
      <w:tr w:rsidR="00465428" w14:paraId="54E469F0" w14:textId="77777777">
        <w:trPr>
          <w:trHeight w:val="362"/>
        </w:trPr>
        <w:tc>
          <w:tcPr>
            <w:tcW w:w="4707" w:type="dxa"/>
            <w:vAlign w:val="center"/>
          </w:tcPr>
          <w:p w14:paraId="06A2C8AE" w14:textId="77777777" w:rsidR="00465428" w:rsidRDefault="00465428" w:rsidP="00465428">
            <w:pPr>
              <w:jc w:val="both"/>
              <w:rPr>
                <w:rFonts w:ascii="Calibri" w:eastAsia="Calibri" w:hAnsi="Calibri" w:cs="Calibri"/>
              </w:rPr>
            </w:pPr>
            <w:r>
              <w:rPr>
                <w:rFonts w:ascii="Calibri" w:eastAsia="Calibri" w:hAnsi="Calibri" w:cs="Calibri"/>
              </w:rPr>
              <w:t>Contest Result Announcement Date</w:t>
            </w:r>
          </w:p>
        </w:tc>
        <w:tc>
          <w:tcPr>
            <w:tcW w:w="4252" w:type="dxa"/>
            <w:vAlign w:val="center"/>
          </w:tcPr>
          <w:p w14:paraId="2DF96D57" w14:textId="2758ED0A" w:rsidR="00465428" w:rsidRDefault="00F75F4C" w:rsidP="00465428">
            <w:pPr>
              <w:jc w:val="both"/>
              <w:rPr>
                <w:rFonts w:ascii="Calibri" w:eastAsia="Calibri" w:hAnsi="Calibri" w:cs="Calibri"/>
              </w:rPr>
            </w:pPr>
            <w:r>
              <w:rPr>
                <w:rFonts w:ascii="Calibri" w:eastAsia="Calibri" w:hAnsi="Calibri" w:cs="Calibri"/>
              </w:rPr>
              <w:t>Decembe</w:t>
            </w:r>
            <w:r w:rsidR="00465428">
              <w:rPr>
                <w:rFonts w:ascii="Calibri" w:eastAsia="Calibri" w:hAnsi="Calibri" w:cs="Calibri"/>
              </w:rPr>
              <w:t>r 23, 2022</w:t>
            </w:r>
          </w:p>
        </w:tc>
      </w:tr>
      <w:tr w:rsidR="00465428" w14:paraId="3B3157BE" w14:textId="77777777">
        <w:trPr>
          <w:trHeight w:val="344"/>
        </w:trPr>
        <w:tc>
          <w:tcPr>
            <w:tcW w:w="4707" w:type="dxa"/>
            <w:vAlign w:val="center"/>
          </w:tcPr>
          <w:p w14:paraId="59C0F307" w14:textId="77777777" w:rsidR="00465428" w:rsidRDefault="00465428" w:rsidP="00465428">
            <w:pPr>
              <w:jc w:val="both"/>
              <w:rPr>
                <w:rFonts w:ascii="Calibri" w:eastAsia="Calibri" w:hAnsi="Calibri" w:cs="Calibri"/>
              </w:rPr>
            </w:pPr>
            <w:r>
              <w:rPr>
                <w:rFonts w:ascii="Calibri" w:eastAsia="Calibri" w:hAnsi="Calibri" w:cs="Calibri"/>
              </w:rPr>
              <w:t>Exhibition / Award Ceremony Date and Place</w:t>
            </w:r>
          </w:p>
        </w:tc>
        <w:tc>
          <w:tcPr>
            <w:tcW w:w="4252" w:type="dxa"/>
            <w:vAlign w:val="center"/>
          </w:tcPr>
          <w:p w14:paraId="5A384163" w14:textId="77777777" w:rsidR="00465428" w:rsidRDefault="00465428" w:rsidP="00465428">
            <w:pPr>
              <w:jc w:val="both"/>
              <w:rPr>
                <w:rFonts w:ascii="Calibri" w:eastAsia="Calibri" w:hAnsi="Calibri" w:cs="Calibri"/>
              </w:rPr>
            </w:pPr>
            <w:r>
              <w:rPr>
                <w:rFonts w:ascii="Calibri" w:eastAsia="Calibri" w:hAnsi="Calibri" w:cs="Calibri"/>
              </w:rPr>
              <w:t>The result will be determined after the announcement.</w:t>
            </w:r>
          </w:p>
        </w:tc>
      </w:tr>
    </w:tbl>
    <w:p w14:paraId="6EFFF9A0" w14:textId="77777777" w:rsidR="006A4193" w:rsidRDefault="006A4193" w:rsidP="00B44A20">
      <w:pPr>
        <w:pBdr>
          <w:top w:val="nil"/>
          <w:left w:val="nil"/>
          <w:bottom w:val="nil"/>
          <w:right w:val="nil"/>
          <w:between w:val="nil"/>
        </w:pBdr>
        <w:ind w:left="360"/>
        <w:jc w:val="both"/>
        <w:rPr>
          <w:rFonts w:ascii="Calibri" w:eastAsia="Calibri" w:hAnsi="Calibri" w:cs="Calibri"/>
          <w:b/>
          <w:color w:val="000000"/>
        </w:rPr>
      </w:pPr>
    </w:p>
    <w:p w14:paraId="6D1854A7" w14:textId="77777777" w:rsidR="006A4193" w:rsidRDefault="002E7CBE" w:rsidP="00B44A20">
      <w:pPr>
        <w:jc w:val="both"/>
        <w:rPr>
          <w:rFonts w:ascii="Calibri" w:eastAsia="Calibri" w:hAnsi="Calibri" w:cs="Calibri"/>
          <w:b/>
        </w:rPr>
      </w:pPr>
      <w:r>
        <w:rPr>
          <w:rFonts w:ascii="Calibri" w:eastAsia="Calibri" w:hAnsi="Calibri" w:cs="Calibri"/>
          <w:b/>
        </w:rPr>
        <w:t>9- ISSUES ABOUT ASKING AND ANSWERING QUESTIONS</w:t>
      </w:r>
    </w:p>
    <w:p w14:paraId="5974694D" w14:textId="33C1BD6D" w:rsidR="006A4193" w:rsidRDefault="00264DE4" w:rsidP="00B44A20">
      <w:pPr>
        <w:numPr>
          <w:ilvl w:val="0"/>
          <w:numId w:val="5"/>
        </w:numPr>
        <w:pBdr>
          <w:top w:val="nil"/>
          <w:left w:val="nil"/>
          <w:bottom w:val="nil"/>
          <w:right w:val="nil"/>
          <w:between w:val="nil"/>
        </w:pBdr>
        <w:jc w:val="both"/>
        <w:rPr>
          <w:color w:val="000000"/>
        </w:rPr>
      </w:pPr>
      <w:r>
        <w:rPr>
          <w:rFonts w:ascii="Calibri" w:eastAsia="Calibri" w:hAnsi="Calibri" w:cs="Calibri"/>
          <w:color w:val="000000"/>
        </w:rPr>
        <w:t xml:space="preserve">Competitors will send their questions about the specification to the </w:t>
      </w:r>
      <w:r w:rsidR="00DD0063">
        <w:rPr>
          <w:rFonts w:ascii="Calibri" w:eastAsia="Calibri" w:hAnsi="Calibri" w:cs="Calibri"/>
          <w:color w:val="000000"/>
        </w:rPr>
        <w:t>contest</w:t>
      </w:r>
      <w:r>
        <w:rPr>
          <w:rFonts w:ascii="Calibri" w:eastAsia="Calibri" w:hAnsi="Calibri" w:cs="Calibri"/>
          <w:color w:val="000000"/>
        </w:rPr>
        <w:t xml:space="preserve"> e-mail address (info@bursatanitim.gov.tr) until 17.00 on weekdays. In each question, the article number of the relevant part of the </w:t>
      </w:r>
      <w:r w:rsidR="00DD0063">
        <w:rPr>
          <w:rFonts w:ascii="Calibri" w:eastAsia="Calibri" w:hAnsi="Calibri" w:cs="Calibri"/>
          <w:color w:val="000000"/>
        </w:rPr>
        <w:t>contest</w:t>
      </w:r>
      <w:r>
        <w:rPr>
          <w:rFonts w:ascii="Calibri" w:eastAsia="Calibri" w:hAnsi="Calibri" w:cs="Calibri"/>
          <w:color w:val="000000"/>
        </w:rPr>
        <w:t xml:space="preserve"> specification will be indicated.</w:t>
      </w:r>
    </w:p>
    <w:p w14:paraId="61F898B2" w14:textId="2E4053CD" w:rsidR="00CA3373" w:rsidRPr="00473DD9" w:rsidRDefault="00264DE4" w:rsidP="008A599C">
      <w:pPr>
        <w:numPr>
          <w:ilvl w:val="0"/>
          <w:numId w:val="5"/>
        </w:numPr>
        <w:pBdr>
          <w:top w:val="nil"/>
          <w:left w:val="nil"/>
          <w:bottom w:val="nil"/>
          <w:right w:val="nil"/>
          <w:between w:val="nil"/>
        </w:pBdr>
        <w:ind w:left="714" w:hanging="357"/>
        <w:jc w:val="both"/>
        <w:rPr>
          <w:rFonts w:ascii="Calibri" w:eastAsia="Calibri" w:hAnsi="Calibri" w:cs="Calibri"/>
          <w:b/>
          <w:color w:val="000000"/>
        </w:rPr>
      </w:pPr>
      <w:r w:rsidRPr="00473DD9">
        <w:rPr>
          <w:rFonts w:ascii="Calibri" w:eastAsia="Calibri" w:hAnsi="Calibri" w:cs="Calibri"/>
          <w:color w:val="000000"/>
        </w:rPr>
        <w:t xml:space="preserve">The </w:t>
      </w:r>
      <w:r w:rsidR="00DD0063">
        <w:rPr>
          <w:rFonts w:ascii="Calibri" w:eastAsia="Calibri" w:hAnsi="Calibri" w:cs="Calibri"/>
          <w:color w:val="000000"/>
        </w:rPr>
        <w:t>contest</w:t>
      </w:r>
      <w:r w:rsidRPr="00473DD9">
        <w:rPr>
          <w:rFonts w:ascii="Calibri" w:eastAsia="Calibri" w:hAnsi="Calibri" w:cs="Calibri"/>
          <w:color w:val="000000"/>
        </w:rPr>
        <w:t xml:space="preserve"> jury will evaluate all questions submitted by the above-mentioned date and time, and all answers will be sent to the e-mail address of the person asking the question within three calendar days. The answers to the questions are in the nature of the </w:t>
      </w:r>
      <w:r w:rsidR="00DD0063">
        <w:rPr>
          <w:rFonts w:ascii="Calibri" w:eastAsia="Calibri" w:hAnsi="Calibri" w:cs="Calibri"/>
          <w:color w:val="000000"/>
        </w:rPr>
        <w:t>contest</w:t>
      </w:r>
      <w:r w:rsidRPr="00473DD9">
        <w:rPr>
          <w:rFonts w:ascii="Calibri" w:eastAsia="Calibri" w:hAnsi="Calibri" w:cs="Calibri"/>
          <w:color w:val="000000"/>
        </w:rPr>
        <w:t xml:space="preserve"> document.</w:t>
      </w:r>
    </w:p>
    <w:p w14:paraId="1906C9D2" w14:textId="77777777" w:rsidR="00CA3373" w:rsidRDefault="00CA3373" w:rsidP="001F7482">
      <w:pPr>
        <w:pBdr>
          <w:top w:val="nil"/>
          <w:left w:val="nil"/>
          <w:bottom w:val="nil"/>
          <w:right w:val="nil"/>
          <w:between w:val="nil"/>
        </w:pBdr>
        <w:jc w:val="both"/>
        <w:rPr>
          <w:rFonts w:ascii="Calibri" w:eastAsia="Calibri" w:hAnsi="Calibri" w:cs="Calibri"/>
          <w:b/>
          <w:color w:val="000000"/>
        </w:rPr>
      </w:pPr>
    </w:p>
    <w:p w14:paraId="34793902" w14:textId="77777777" w:rsidR="006A4193" w:rsidRDefault="002E7CBE" w:rsidP="001F748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10- AWARDS AND PAYMENT METHOD</w:t>
      </w:r>
    </w:p>
    <w:p w14:paraId="298CD2A7" w14:textId="77777777" w:rsidR="006A4193" w:rsidRDefault="00264DE4" w:rsidP="001F748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following awards will be given for the first 3 designs to be selected by the jury. However, if the jury does not find a design worthy </w:t>
      </w:r>
      <w:r w:rsidR="00E75F78">
        <w:rPr>
          <w:rFonts w:ascii="Calibri" w:eastAsia="Calibri" w:hAnsi="Calibri" w:cs="Calibri"/>
          <w:color w:val="000000"/>
        </w:rPr>
        <w:t>for any prize, that prize can be cancelled</w:t>
      </w:r>
      <w:r>
        <w:rPr>
          <w:rFonts w:ascii="Calibri" w:eastAsia="Calibri" w:hAnsi="Calibri" w:cs="Calibri"/>
          <w:color w:val="000000"/>
        </w:rPr>
        <w:t>.</w:t>
      </w:r>
    </w:p>
    <w:p w14:paraId="1A7A0ABD" w14:textId="77777777" w:rsidR="006A4193" w:rsidRDefault="006A4193" w:rsidP="001F7482">
      <w:pPr>
        <w:pBdr>
          <w:top w:val="nil"/>
          <w:left w:val="nil"/>
          <w:bottom w:val="nil"/>
          <w:right w:val="nil"/>
          <w:between w:val="nil"/>
        </w:pBdr>
        <w:jc w:val="both"/>
        <w:rPr>
          <w:rFonts w:ascii="Calibri" w:eastAsia="Calibri" w:hAnsi="Calibri" w:cs="Calibri"/>
          <w:b/>
          <w:color w:val="000000"/>
        </w:rPr>
      </w:pPr>
    </w:p>
    <w:tbl>
      <w:tblPr>
        <w:tblStyle w:val="a0"/>
        <w:tblW w:w="569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3715"/>
        <w:gridCol w:w="1984"/>
      </w:tblGrid>
      <w:tr w:rsidR="006A4193" w14:paraId="6D80854D" w14:textId="77777777" w:rsidTr="00E75F78">
        <w:trPr>
          <w:trHeight w:val="380"/>
        </w:trPr>
        <w:tc>
          <w:tcPr>
            <w:tcW w:w="5699" w:type="dxa"/>
            <w:gridSpan w:val="2"/>
            <w:vAlign w:val="center"/>
          </w:tcPr>
          <w:p w14:paraId="56FAC5BB" w14:textId="77777777" w:rsidR="006A4193" w:rsidRDefault="00264DE4" w:rsidP="00B44A20">
            <w:pPr>
              <w:jc w:val="both"/>
              <w:rPr>
                <w:rFonts w:ascii="Calibri" w:eastAsia="Calibri" w:hAnsi="Calibri" w:cs="Calibri"/>
                <w:b/>
              </w:rPr>
            </w:pPr>
            <w:bookmarkStart w:id="1" w:name="_Hlk101990873"/>
            <w:r>
              <w:rPr>
                <w:rFonts w:ascii="Calibri" w:eastAsia="Calibri" w:hAnsi="Calibri" w:cs="Calibri"/>
                <w:b/>
              </w:rPr>
              <w:t>Pattern Design Category</w:t>
            </w:r>
          </w:p>
        </w:tc>
      </w:tr>
      <w:tr w:rsidR="006A4193" w14:paraId="14A9F71A" w14:textId="77777777" w:rsidTr="00E75F78">
        <w:trPr>
          <w:trHeight w:val="380"/>
        </w:trPr>
        <w:tc>
          <w:tcPr>
            <w:tcW w:w="3715" w:type="dxa"/>
            <w:vAlign w:val="center"/>
          </w:tcPr>
          <w:p w14:paraId="7686CA2A" w14:textId="77777777" w:rsidR="006A4193" w:rsidRDefault="00264DE4" w:rsidP="00B44A20">
            <w:pPr>
              <w:jc w:val="both"/>
              <w:rPr>
                <w:rFonts w:ascii="Calibri" w:eastAsia="Calibri" w:hAnsi="Calibri" w:cs="Calibri"/>
              </w:rPr>
            </w:pPr>
            <w:r>
              <w:rPr>
                <w:rFonts w:ascii="Calibri" w:eastAsia="Calibri" w:hAnsi="Calibri" w:cs="Calibri"/>
              </w:rPr>
              <w:t>1st PRIZE</w:t>
            </w:r>
          </w:p>
        </w:tc>
        <w:tc>
          <w:tcPr>
            <w:tcW w:w="1984" w:type="dxa"/>
            <w:vAlign w:val="center"/>
          </w:tcPr>
          <w:p w14:paraId="2C069C61" w14:textId="77777777"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387319">
              <w:rPr>
                <w:rFonts w:ascii="Calibri" w:eastAsia="Calibri" w:hAnsi="Calibri" w:cs="Calibri"/>
              </w:rPr>
              <w:t xml:space="preserve">35,000.00 </w:t>
            </w:r>
          </w:p>
        </w:tc>
      </w:tr>
      <w:tr w:rsidR="006A4193" w14:paraId="575EE61B" w14:textId="77777777" w:rsidTr="00E75F78">
        <w:tc>
          <w:tcPr>
            <w:tcW w:w="3715" w:type="dxa"/>
            <w:vAlign w:val="center"/>
          </w:tcPr>
          <w:p w14:paraId="57796D52" w14:textId="77777777" w:rsidR="006A4193" w:rsidRDefault="00264DE4" w:rsidP="00B44A20">
            <w:pPr>
              <w:jc w:val="both"/>
              <w:rPr>
                <w:rFonts w:ascii="Calibri" w:eastAsia="Calibri" w:hAnsi="Calibri" w:cs="Calibri"/>
              </w:rPr>
            </w:pPr>
            <w:r>
              <w:rPr>
                <w:rFonts w:ascii="Calibri" w:eastAsia="Calibri" w:hAnsi="Calibri" w:cs="Calibri"/>
              </w:rPr>
              <w:t>2nd PRIZE</w:t>
            </w:r>
          </w:p>
        </w:tc>
        <w:tc>
          <w:tcPr>
            <w:tcW w:w="1984" w:type="dxa"/>
            <w:vAlign w:val="center"/>
          </w:tcPr>
          <w:p w14:paraId="6863CA90" w14:textId="4F58631C"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387319">
              <w:rPr>
                <w:rFonts w:ascii="Calibri" w:eastAsia="Calibri" w:hAnsi="Calibri" w:cs="Calibri"/>
              </w:rPr>
              <w:t>25,000</w:t>
            </w:r>
            <w:r w:rsidR="00DD0063">
              <w:rPr>
                <w:rFonts w:ascii="Calibri" w:eastAsia="Calibri" w:hAnsi="Calibri" w:cs="Calibri"/>
              </w:rPr>
              <w:t>.</w:t>
            </w:r>
            <w:r w:rsidR="00387319">
              <w:rPr>
                <w:rFonts w:ascii="Calibri" w:eastAsia="Calibri" w:hAnsi="Calibri" w:cs="Calibri"/>
              </w:rPr>
              <w:t xml:space="preserve">00 </w:t>
            </w:r>
          </w:p>
        </w:tc>
      </w:tr>
      <w:tr w:rsidR="006A4193" w14:paraId="48228FEC" w14:textId="77777777" w:rsidTr="00E75F78">
        <w:trPr>
          <w:trHeight w:val="338"/>
        </w:trPr>
        <w:tc>
          <w:tcPr>
            <w:tcW w:w="3715" w:type="dxa"/>
            <w:vAlign w:val="center"/>
          </w:tcPr>
          <w:p w14:paraId="6EAE73F2" w14:textId="77777777" w:rsidR="006A4193" w:rsidRDefault="00E75F78" w:rsidP="00B44A20">
            <w:pPr>
              <w:jc w:val="both"/>
              <w:rPr>
                <w:rFonts w:ascii="Calibri" w:eastAsia="Calibri" w:hAnsi="Calibri" w:cs="Calibri"/>
              </w:rPr>
            </w:pPr>
            <w:r>
              <w:rPr>
                <w:rFonts w:ascii="Calibri" w:eastAsia="Calibri" w:hAnsi="Calibri" w:cs="Calibri"/>
              </w:rPr>
              <w:t>3rd</w:t>
            </w:r>
            <w:r w:rsidR="00264DE4">
              <w:rPr>
                <w:rFonts w:ascii="Calibri" w:eastAsia="Calibri" w:hAnsi="Calibri" w:cs="Calibri"/>
              </w:rPr>
              <w:t xml:space="preserve"> PRIZE</w:t>
            </w:r>
          </w:p>
        </w:tc>
        <w:tc>
          <w:tcPr>
            <w:tcW w:w="1984" w:type="dxa"/>
            <w:vAlign w:val="center"/>
          </w:tcPr>
          <w:p w14:paraId="35A2F876" w14:textId="3782CA1C"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387319">
              <w:rPr>
                <w:rFonts w:ascii="Calibri" w:eastAsia="Calibri" w:hAnsi="Calibri" w:cs="Calibri"/>
              </w:rPr>
              <w:t>15,000</w:t>
            </w:r>
            <w:r w:rsidR="00DD0063">
              <w:rPr>
                <w:rFonts w:ascii="Calibri" w:eastAsia="Calibri" w:hAnsi="Calibri" w:cs="Calibri"/>
              </w:rPr>
              <w:t>.</w:t>
            </w:r>
            <w:r w:rsidR="00387319">
              <w:rPr>
                <w:rFonts w:ascii="Calibri" w:eastAsia="Calibri" w:hAnsi="Calibri" w:cs="Calibri"/>
              </w:rPr>
              <w:t xml:space="preserve">00 </w:t>
            </w:r>
          </w:p>
        </w:tc>
      </w:tr>
      <w:tr w:rsidR="00043943" w14:paraId="5AD099CA" w14:textId="77777777" w:rsidTr="00E75F78">
        <w:trPr>
          <w:trHeight w:val="338"/>
        </w:trPr>
        <w:tc>
          <w:tcPr>
            <w:tcW w:w="3715" w:type="dxa"/>
            <w:vAlign w:val="center"/>
          </w:tcPr>
          <w:p w14:paraId="70F82E64" w14:textId="77777777" w:rsidR="00043943" w:rsidRDefault="00823D19" w:rsidP="00B44A20">
            <w:pPr>
              <w:jc w:val="both"/>
              <w:rPr>
                <w:rFonts w:ascii="Calibri" w:eastAsia="Calibri" w:hAnsi="Calibri" w:cs="Calibri"/>
              </w:rPr>
            </w:pPr>
            <w:r>
              <w:rPr>
                <w:rFonts w:ascii="Calibri" w:eastAsia="Calibri" w:hAnsi="Calibri" w:cs="Calibri"/>
              </w:rPr>
              <w:t>SILK AND TILE SPECIAL AWARD</w:t>
            </w:r>
          </w:p>
        </w:tc>
        <w:tc>
          <w:tcPr>
            <w:tcW w:w="1984" w:type="dxa"/>
            <w:vAlign w:val="center"/>
          </w:tcPr>
          <w:p w14:paraId="7C18B47A" w14:textId="32D87FD9" w:rsidR="00043943" w:rsidRDefault="00E75F78" w:rsidP="00DD0063">
            <w:pPr>
              <w:jc w:val="right"/>
              <w:rPr>
                <w:rFonts w:ascii="Calibri" w:eastAsia="Calibri" w:hAnsi="Calibri" w:cs="Calibri"/>
              </w:rPr>
            </w:pPr>
            <w:r>
              <w:rPr>
                <w:rFonts w:ascii="Calibri" w:eastAsia="Calibri" w:hAnsi="Calibri" w:cs="Calibri"/>
                <w:color w:val="000000"/>
              </w:rPr>
              <w:t xml:space="preserve">TRY </w:t>
            </w:r>
            <w:r w:rsidR="00043943">
              <w:rPr>
                <w:rFonts w:ascii="Calibri" w:eastAsia="Calibri" w:hAnsi="Calibri" w:cs="Calibri"/>
              </w:rPr>
              <w:t>10</w:t>
            </w:r>
            <w:r w:rsidR="00DD0063">
              <w:rPr>
                <w:rFonts w:ascii="Calibri" w:eastAsia="Calibri" w:hAnsi="Calibri" w:cs="Calibri"/>
              </w:rPr>
              <w:t>,</w:t>
            </w:r>
            <w:r w:rsidR="00043943">
              <w:rPr>
                <w:rFonts w:ascii="Calibri" w:eastAsia="Calibri" w:hAnsi="Calibri" w:cs="Calibri"/>
              </w:rPr>
              <w:t xml:space="preserve">000.00 </w:t>
            </w:r>
          </w:p>
        </w:tc>
      </w:tr>
    </w:tbl>
    <w:p w14:paraId="0FA8C2C3" w14:textId="77777777" w:rsidR="006A4193" w:rsidRDefault="006A4193" w:rsidP="00B44A20">
      <w:pPr>
        <w:jc w:val="both"/>
        <w:rPr>
          <w:rFonts w:ascii="Calibri" w:eastAsia="Calibri" w:hAnsi="Calibri" w:cs="Calibri"/>
          <w:color w:val="000000"/>
          <w:sz w:val="12"/>
          <w:szCs w:val="12"/>
        </w:rPr>
      </w:pPr>
    </w:p>
    <w:p w14:paraId="5844674A" w14:textId="77777777" w:rsidR="006A4193" w:rsidRDefault="006A4193" w:rsidP="00B44A20">
      <w:pPr>
        <w:jc w:val="both"/>
        <w:rPr>
          <w:rFonts w:ascii="Calibri" w:eastAsia="Calibri" w:hAnsi="Calibri" w:cs="Calibri"/>
          <w:color w:val="000000"/>
        </w:rPr>
      </w:pPr>
    </w:p>
    <w:tbl>
      <w:tblPr>
        <w:tblStyle w:val="a1"/>
        <w:tblW w:w="569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3715"/>
        <w:gridCol w:w="1984"/>
      </w:tblGrid>
      <w:tr w:rsidR="006A4193" w14:paraId="2815100D" w14:textId="77777777" w:rsidTr="00E75F78">
        <w:trPr>
          <w:trHeight w:val="380"/>
        </w:trPr>
        <w:tc>
          <w:tcPr>
            <w:tcW w:w="5699" w:type="dxa"/>
            <w:gridSpan w:val="2"/>
            <w:vAlign w:val="center"/>
          </w:tcPr>
          <w:p w14:paraId="533B616A" w14:textId="77777777" w:rsidR="006A4193" w:rsidRDefault="00264DE4" w:rsidP="00B44A20">
            <w:pPr>
              <w:jc w:val="both"/>
              <w:rPr>
                <w:rFonts w:ascii="Calibri" w:eastAsia="Calibri" w:hAnsi="Calibri" w:cs="Calibri"/>
                <w:b/>
              </w:rPr>
            </w:pPr>
            <w:r>
              <w:rPr>
                <w:rFonts w:ascii="Calibri" w:eastAsia="Calibri" w:hAnsi="Calibri" w:cs="Calibri"/>
                <w:b/>
              </w:rPr>
              <w:t>Gift Product Design Category</w:t>
            </w:r>
          </w:p>
        </w:tc>
      </w:tr>
      <w:tr w:rsidR="006A4193" w14:paraId="19118FC8" w14:textId="77777777" w:rsidTr="00E75F78">
        <w:trPr>
          <w:trHeight w:val="380"/>
        </w:trPr>
        <w:tc>
          <w:tcPr>
            <w:tcW w:w="3715" w:type="dxa"/>
            <w:vAlign w:val="center"/>
          </w:tcPr>
          <w:p w14:paraId="4B1595D1" w14:textId="77777777" w:rsidR="006A4193" w:rsidRDefault="00264DE4" w:rsidP="00B44A20">
            <w:pPr>
              <w:jc w:val="both"/>
              <w:rPr>
                <w:rFonts w:ascii="Calibri" w:eastAsia="Calibri" w:hAnsi="Calibri" w:cs="Calibri"/>
              </w:rPr>
            </w:pPr>
            <w:r>
              <w:rPr>
                <w:rFonts w:ascii="Calibri" w:eastAsia="Calibri" w:hAnsi="Calibri" w:cs="Calibri"/>
              </w:rPr>
              <w:t>1st PRIZE</w:t>
            </w:r>
          </w:p>
        </w:tc>
        <w:tc>
          <w:tcPr>
            <w:tcW w:w="1984" w:type="dxa"/>
            <w:vAlign w:val="center"/>
          </w:tcPr>
          <w:p w14:paraId="16215DA0" w14:textId="6568FA65"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BC066A">
              <w:rPr>
                <w:rFonts w:ascii="Calibri" w:eastAsia="Calibri" w:hAnsi="Calibri" w:cs="Calibri"/>
              </w:rPr>
              <w:t>50,000</w:t>
            </w:r>
            <w:r w:rsidR="00DD0063">
              <w:rPr>
                <w:rFonts w:ascii="Calibri" w:eastAsia="Calibri" w:hAnsi="Calibri" w:cs="Calibri"/>
              </w:rPr>
              <w:t>.</w:t>
            </w:r>
            <w:r w:rsidR="00BC066A">
              <w:rPr>
                <w:rFonts w:ascii="Calibri" w:eastAsia="Calibri" w:hAnsi="Calibri" w:cs="Calibri"/>
              </w:rPr>
              <w:t xml:space="preserve">00 </w:t>
            </w:r>
          </w:p>
        </w:tc>
      </w:tr>
      <w:tr w:rsidR="006A4193" w14:paraId="454420BD" w14:textId="77777777" w:rsidTr="00E75F78">
        <w:tc>
          <w:tcPr>
            <w:tcW w:w="3715" w:type="dxa"/>
            <w:vAlign w:val="center"/>
          </w:tcPr>
          <w:p w14:paraId="51C5982A" w14:textId="77777777" w:rsidR="006A4193" w:rsidRDefault="00264DE4" w:rsidP="00B44A20">
            <w:pPr>
              <w:jc w:val="both"/>
              <w:rPr>
                <w:rFonts w:ascii="Calibri" w:eastAsia="Calibri" w:hAnsi="Calibri" w:cs="Calibri"/>
              </w:rPr>
            </w:pPr>
            <w:r>
              <w:rPr>
                <w:rFonts w:ascii="Calibri" w:eastAsia="Calibri" w:hAnsi="Calibri" w:cs="Calibri"/>
              </w:rPr>
              <w:t>2nd PRIZE</w:t>
            </w:r>
          </w:p>
        </w:tc>
        <w:tc>
          <w:tcPr>
            <w:tcW w:w="1984" w:type="dxa"/>
            <w:vAlign w:val="center"/>
          </w:tcPr>
          <w:p w14:paraId="246B590D" w14:textId="12B1A7CD"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BC066A">
              <w:rPr>
                <w:rFonts w:ascii="Calibri" w:eastAsia="Calibri" w:hAnsi="Calibri" w:cs="Calibri"/>
              </w:rPr>
              <w:t>40</w:t>
            </w:r>
            <w:r w:rsidR="00DD0063">
              <w:rPr>
                <w:rFonts w:ascii="Calibri" w:eastAsia="Calibri" w:hAnsi="Calibri" w:cs="Calibri"/>
              </w:rPr>
              <w:t>,</w:t>
            </w:r>
            <w:r w:rsidR="00BC066A">
              <w:rPr>
                <w:rFonts w:ascii="Calibri" w:eastAsia="Calibri" w:hAnsi="Calibri" w:cs="Calibri"/>
              </w:rPr>
              <w:t xml:space="preserve">000.00 </w:t>
            </w:r>
          </w:p>
        </w:tc>
      </w:tr>
      <w:tr w:rsidR="006A4193" w14:paraId="3022F12F" w14:textId="77777777" w:rsidTr="00E75F78">
        <w:trPr>
          <w:trHeight w:val="338"/>
        </w:trPr>
        <w:tc>
          <w:tcPr>
            <w:tcW w:w="3715" w:type="dxa"/>
            <w:vAlign w:val="center"/>
          </w:tcPr>
          <w:p w14:paraId="61A8C468" w14:textId="77777777" w:rsidR="006A4193" w:rsidRDefault="00E75F78" w:rsidP="00B44A20">
            <w:pPr>
              <w:jc w:val="both"/>
              <w:rPr>
                <w:rFonts w:ascii="Calibri" w:eastAsia="Calibri" w:hAnsi="Calibri" w:cs="Calibri"/>
              </w:rPr>
            </w:pPr>
            <w:r>
              <w:rPr>
                <w:rFonts w:ascii="Calibri" w:eastAsia="Calibri" w:hAnsi="Calibri" w:cs="Calibri"/>
              </w:rPr>
              <w:t>3rd</w:t>
            </w:r>
            <w:r w:rsidR="00264DE4">
              <w:rPr>
                <w:rFonts w:ascii="Calibri" w:eastAsia="Calibri" w:hAnsi="Calibri" w:cs="Calibri"/>
              </w:rPr>
              <w:t xml:space="preserve"> PRIZE</w:t>
            </w:r>
          </w:p>
        </w:tc>
        <w:tc>
          <w:tcPr>
            <w:tcW w:w="1984" w:type="dxa"/>
            <w:vAlign w:val="center"/>
          </w:tcPr>
          <w:p w14:paraId="2283AA24" w14:textId="5C759FD0" w:rsidR="006A4193" w:rsidRDefault="00E75F78" w:rsidP="00E75F78">
            <w:pPr>
              <w:jc w:val="right"/>
              <w:rPr>
                <w:rFonts w:ascii="Calibri" w:eastAsia="Calibri" w:hAnsi="Calibri" w:cs="Calibri"/>
              </w:rPr>
            </w:pPr>
            <w:r>
              <w:rPr>
                <w:rFonts w:ascii="Calibri" w:eastAsia="Calibri" w:hAnsi="Calibri" w:cs="Calibri"/>
                <w:color w:val="000000"/>
              </w:rPr>
              <w:t xml:space="preserve">TRY </w:t>
            </w:r>
            <w:r w:rsidR="00BC066A">
              <w:rPr>
                <w:rFonts w:ascii="Calibri" w:eastAsia="Calibri" w:hAnsi="Calibri" w:cs="Calibri"/>
              </w:rPr>
              <w:t>30</w:t>
            </w:r>
            <w:r w:rsidR="00DD0063">
              <w:rPr>
                <w:rFonts w:ascii="Calibri" w:eastAsia="Calibri" w:hAnsi="Calibri" w:cs="Calibri"/>
              </w:rPr>
              <w:t>,</w:t>
            </w:r>
            <w:r w:rsidR="00BC066A">
              <w:rPr>
                <w:rFonts w:ascii="Calibri" w:eastAsia="Calibri" w:hAnsi="Calibri" w:cs="Calibri"/>
              </w:rPr>
              <w:t xml:space="preserve">000.00 </w:t>
            </w:r>
          </w:p>
        </w:tc>
      </w:tr>
      <w:tr w:rsidR="006A4193" w14:paraId="30AB0D9C" w14:textId="77777777" w:rsidTr="00E75F78">
        <w:tc>
          <w:tcPr>
            <w:tcW w:w="3715" w:type="dxa"/>
            <w:vAlign w:val="center"/>
          </w:tcPr>
          <w:p w14:paraId="478B6434" w14:textId="77777777" w:rsidR="006A4193" w:rsidRDefault="00823D19" w:rsidP="00B44A20">
            <w:pPr>
              <w:jc w:val="both"/>
              <w:rPr>
                <w:rFonts w:ascii="Calibri" w:eastAsia="Calibri" w:hAnsi="Calibri" w:cs="Calibri"/>
                <w:color w:val="000000"/>
              </w:rPr>
            </w:pPr>
            <w:r>
              <w:rPr>
                <w:rFonts w:ascii="Calibri" w:eastAsia="Calibri" w:hAnsi="Calibri" w:cs="Calibri"/>
              </w:rPr>
              <w:t>SILK AND TILE SPECIAL AWARD</w:t>
            </w:r>
          </w:p>
        </w:tc>
        <w:tc>
          <w:tcPr>
            <w:tcW w:w="1984" w:type="dxa"/>
            <w:vAlign w:val="center"/>
          </w:tcPr>
          <w:p w14:paraId="498FE759" w14:textId="434476F9" w:rsidR="006A4193" w:rsidRDefault="00E75F78" w:rsidP="00E75F78">
            <w:pPr>
              <w:jc w:val="right"/>
              <w:rPr>
                <w:rFonts w:ascii="Calibri" w:eastAsia="Calibri" w:hAnsi="Calibri" w:cs="Calibri"/>
                <w:color w:val="000000"/>
              </w:rPr>
            </w:pPr>
            <w:r>
              <w:rPr>
                <w:rFonts w:ascii="Calibri" w:eastAsia="Calibri" w:hAnsi="Calibri" w:cs="Calibri"/>
                <w:color w:val="000000"/>
              </w:rPr>
              <w:t xml:space="preserve">TRY </w:t>
            </w:r>
            <w:r w:rsidR="00BC066A">
              <w:rPr>
                <w:rFonts w:ascii="Calibri" w:eastAsia="Calibri" w:hAnsi="Calibri" w:cs="Calibri"/>
                <w:color w:val="000000"/>
              </w:rPr>
              <w:t>15,000</w:t>
            </w:r>
            <w:r w:rsidR="00DD0063">
              <w:rPr>
                <w:rFonts w:ascii="Calibri" w:eastAsia="Calibri" w:hAnsi="Calibri" w:cs="Calibri"/>
                <w:color w:val="000000"/>
              </w:rPr>
              <w:t>.</w:t>
            </w:r>
            <w:r w:rsidR="00BC066A">
              <w:rPr>
                <w:rFonts w:ascii="Calibri" w:eastAsia="Calibri" w:hAnsi="Calibri" w:cs="Calibri"/>
                <w:color w:val="000000"/>
              </w:rPr>
              <w:t xml:space="preserve">00 </w:t>
            </w:r>
          </w:p>
        </w:tc>
      </w:tr>
      <w:bookmarkEnd w:id="1"/>
    </w:tbl>
    <w:p w14:paraId="2D35F011" w14:textId="77777777" w:rsidR="006A4193" w:rsidRDefault="006A4193" w:rsidP="00B44A20">
      <w:pPr>
        <w:jc w:val="both"/>
        <w:rPr>
          <w:rFonts w:ascii="Calibri" w:eastAsia="Calibri" w:hAnsi="Calibri" w:cs="Calibri"/>
          <w:color w:val="000000"/>
        </w:rPr>
      </w:pPr>
    </w:p>
    <w:p w14:paraId="09478037" w14:textId="27FD164D" w:rsidR="006A4193" w:rsidRDefault="00264DE4" w:rsidP="00953222">
      <w:pPr>
        <w:jc w:val="both"/>
        <w:rPr>
          <w:rFonts w:ascii="Calibri" w:eastAsia="Calibri" w:hAnsi="Calibri" w:cs="Calibri"/>
          <w:color w:val="0070C0"/>
        </w:rPr>
      </w:pPr>
      <w:r>
        <w:rPr>
          <w:rFonts w:ascii="Calibri" w:eastAsia="Calibri" w:hAnsi="Calibri" w:cs="Calibri"/>
          <w:color w:val="000000"/>
        </w:rPr>
        <w:t xml:space="preserve">If an applicant qualifies for more than one award, only the highest award will be awarded. Payments for the awards will be made to the applicants' account within 30 calendar days from the announcement of the results. Apart from the awards, the designs that are worth exhibiting by the jury will be determined, and the design owners will be given a participation certificate and the designs will be included in the </w:t>
      </w:r>
      <w:r w:rsidR="00DD0063">
        <w:rPr>
          <w:rFonts w:ascii="Calibri" w:eastAsia="Calibri" w:hAnsi="Calibri" w:cs="Calibri"/>
          <w:color w:val="000000"/>
        </w:rPr>
        <w:t>contest</w:t>
      </w:r>
      <w:r>
        <w:rPr>
          <w:rFonts w:ascii="Calibri" w:eastAsia="Calibri" w:hAnsi="Calibri" w:cs="Calibri"/>
          <w:color w:val="000000"/>
        </w:rPr>
        <w:t xml:space="preserve"> award catalogue.</w:t>
      </w:r>
    </w:p>
    <w:p w14:paraId="170E6EC3" w14:textId="77777777" w:rsidR="006A4193" w:rsidRDefault="006A4193" w:rsidP="00B44A20">
      <w:pPr>
        <w:jc w:val="both"/>
        <w:rPr>
          <w:rFonts w:ascii="Calibri" w:eastAsia="Calibri" w:hAnsi="Calibri" w:cs="Calibri"/>
          <w:color w:val="0070C0"/>
        </w:rPr>
      </w:pPr>
    </w:p>
    <w:p w14:paraId="1FBBEBD5" w14:textId="77777777" w:rsidR="006A4193" w:rsidRDefault="002E7CBE" w:rsidP="00B44A20">
      <w:pPr>
        <w:jc w:val="both"/>
        <w:rPr>
          <w:rFonts w:ascii="Calibri" w:eastAsia="Calibri" w:hAnsi="Calibri" w:cs="Calibri"/>
          <w:b/>
        </w:rPr>
      </w:pPr>
      <w:r>
        <w:rPr>
          <w:rFonts w:ascii="Calibri" w:eastAsia="Calibri" w:hAnsi="Calibri" w:cs="Calibri"/>
          <w:b/>
        </w:rPr>
        <w:t>11- ANNOUNCEMENT OF RESULTS, EXHIBITION OF DESIGNS AND AWARD CEREMONY</w:t>
      </w:r>
    </w:p>
    <w:p w14:paraId="07531EAD" w14:textId="3AA2BAC1"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The results of the </w:t>
      </w:r>
      <w:r w:rsidR="00DD0063">
        <w:rPr>
          <w:rFonts w:ascii="Calibri" w:eastAsia="Calibri" w:hAnsi="Calibri" w:cs="Calibri"/>
          <w:color w:val="000000"/>
        </w:rPr>
        <w:t>contest</w:t>
      </w:r>
      <w:r>
        <w:rPr>
          <w:rFonts w:ascii="Calibri" w:eastAsia="Calibri" w:hAnsi="Calibri" w:cs="Calibri"/>
          <w:color w:val="000000"/>
        </w:rPr>
        <w:t xml:space="preserve"> will be announced on the website of Bursa Culture, Tourism and Promotion </w:t>
      </w:r>
      <w:r w:rsidR="003A06EF">
        <w:rPr>
          <w:rFonts w:ascii="Calibri" w:eastAsia="Calibri" w:hAnsi="Calibri" w:cs="Calibri"/>
          <w:color w:val="000000"/>
        </w:rPr>
        <w:t>Union</w:t>
      </w:r>
      <w:r>
        <w:rPr>
          <w:rFonts w:ascii="Calibri" w:eastAsia="Calibri" w:hAnsi="Calibri" w:cs="Calibri"/>
          <w:color w:val="000000"/>
        </w:rPr>
        <w:t xml:space="preserve"> after the jury evaluation.</w:t>
      </w:r>
    </w:p>
    <w:p w14:paraId="1ACC9397"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All designs will be exhibited openly to the public for 7 days at a place and date to be determined by the Bursa Culture, Tourism and Promotion </w:t>
      </w:r>
      <w:r w:rsidR="003A06EF">
        <w:rPr>
          <w:rFonts w:ascii="Calibri" w:eastAsia="Calibri" w:hAnsi="Calibri" w:cs="Calibri"/>
          <w:color w:val="000000"/>
        </w:rPr>
        <w:t>Union</w:t>
      </w:r>
      <w:r>
        <w:rPr>
          <w:rFonts w:ascii="Calibri" w:eastAsia="Calibri" w:hAnsi="Calibri" w:cs="Calibri"/>
          <w:color w:val="000000"/>
        </w:rPr>
        <w:t>.</w:t>
      </w:r>
    </w:p>
    <w:p w14:paraId="3546B8EF"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lastRenderedPageBreak/>
        <w:t xml:space="preserve">The date of the award ceremony will be determined and announced by the Bursa Culture, Tourism and Promotion </w:t>
      </w:r>
      <w:r w:rsidR="00210BC7">
        <w:rPr>
          <w:rFonts w:ascii="Calibri" w:eastAsia="Calibri" w:hAnsi="Calibri" w:cs="Calibri"/>
          <w:color w:val="000000"/>
        </w:rPr>
        <w:t>Union</w:t>
      </w:r>
      <w:r>
        <w:rPr>
          <w:rFonts w:ascii="Calibri" w:eastAsia="Calibri" w:hAnsi="Calibri" w:cs="Calibri"/>
          <w:color w:val="000000"/>
        </w:rPr>
        <w:t>.</w:t>
      </w:r>
    </w:p>
    <w:p w14:paraId="753181B0" w14:textId="77777777" w:rsidR="006A4193" w:rsidRDefault="006A4193" w:rsidP="00B44A20">
      <w:pPr>
        <w:jc w:val="both"/>
        <w:rPr>
          <w:rFonts w:ascii="Calibri" w:eastAsia="Calibri" w:hAnsi="Calibri" w:cs="Calibri"/>
        </w:rPr>
      </w:pPr>
    </w:p>
    <w:p w14:paraId="0749271D" w14:textId="77777777" w:rsidR="006A4193" w:rsidRDefault="002E7CBE" w:rsidP="00B44A20">
      <w:pPr>
        <w:jc w:val="both"/>
        <w:rPr>
          <w:rFonts w:ascii="Calibri" w:eastAsia="Calibri" w:hAnsi="Calibri" w:cs="Calibri"/>
          <w:b/>
        </w:rPr>
      </w:pPr>
      <w:bookmarkStart w:id="2" w:name="_gjdgxs" w:colFirst="0" w:colLast="0"/>
      <w:bookmarkEnd w:id="2"/>
      <w:r>
        <w:rPr>
          <w:rFonts w:ascii="Calibri" w:eastAsia="Calibri" w:hAnsi="Calibri" w:cs="Calibri"/>
          <w:b/>
        </w:rPr>
        <w:t xml:space="preserve">12- DESIGN RIGHTS AND </w:t>
      </w:r>
      <w:r w:rsidR="003A06EF">
        <w:rPr>
          <w:rFonts w:ascii="Calibri" w:eastAsia="Calibri" w:hAnsi="Calibri" w:cs="Calibri"/>
          <w:b/>
        </w:rPr>
        <w:t>RESOLUTION DISPUTES</w:t>
      </w:r>
    </w:p>
    <w:p w14:paraId="5B0BBD65" w14:textId="77777777" w:rsidR="00F87BFE" w:rsidRPr="00F87BFE" w:rsidRDefault="00F87BFE" w:rsidP="00B44A20">
      <w:pPr>
        <w:numPr>
          <w:ilvl w:val="0"/>
          <w:numId w:val="2"/>
        </w:numPr>
        <w:pBdr>
          <w:top w:val="nil"/>
          <w:left w:val="nil"/>
          <w:bottom w:val="nil"/>
          <w:right w:val="nil"/>
          <w:between w:val="nil"/>
        </w:pBdr>
        <w:ind w:left="714" w:hanging="357"/>
        <w:jc w:val="both"/>
      </w:pPr>
      <w:r w:rsidRPr="00F87BFE">
        <w:rPr>
          <w:rFonts w:ascii="Calibri" w:eastAsia="Calibri" w:hAnsi="Calibri" w:cs="Calibri"/>
          <w:color w:val="000000"/>
        </w:rPr>
        <w:t xml:space="preserve">Bursa Culture, Tourism and Promotion Union, after the result of the competition is announced (revised on 16.08.2022 by the decision of the organizing board.), has the right to produce and use for a period of one year without any profit the visuals of the designs sent to the </w:t>
      </w:r>
      <w:proofErr w:type="spellStart"/>
      <w:r w:rsidRPr="00F87BFE">
        <w:rPr>
          <w:rFonts w:ascii="Calibri" w:eastAsia="Calibri" w:hAnsi="Calibri" w:cs="Calibri"/>
          <w:color w:val="000000"/>
        </w:rPr>
        <w:t>confest</w:t>
      </w:r>
      <w:proofErr w:type="spellEnd"/>
      <w:r w:rsidRPr="00F87BFE">
        <w:rPr>
          <w:rFonts w:ascii="Calibri" w:eastAsia="Calibri" w:hAnsi="Calibri" w:cs="Calibri"/>
          <w:color w:val="000000"/>
        </w:rPr>
        <w:t xml:space="preserve">; the work information and the information about the applicant; whether the work is awarded or not, directly or </w:t>
      </w:r>
      <w:proofErr w:type="spellStart"/>
      <w:r w:rsidRPr="00F87BFE">
        <w:rPr>
          <w:rFonts w:ascii="Calibri" w:eastAsia="Calibri" w:hAnsi="Calibri" w:cs="Calibri"/>
          <w:color w:val="000000"/>
        </w:rPr>
        <w:t>indireclty</w:t>
      </w:r>
      <w:proofErr w:type="spellEnd"/>
      <w:r w:rsidRPr="00F87BFE">
        <w:rPr>
          <w:rFonts w:ascii="Calibri" w:eastAsia="Calibri" w:hAnsi="Calibri" w:cs="Calibri"/>
          <w:color w:val="000000"/>
        </w:rPr>
        <w:t xml:space="preserve"> with the </w:t>
      </w:r>
      <w:proofErr w:type="spellStart"/>
      <w:r w:rsidRPr="00F87BFE">
        <w:rPr>
          <w:rFonts w:ascii="Calibri" w:eastAsia="Calibri" w:hAnsi="Calibri" w:cs="Calibri"/>
          <w:color w:val="000000"/>
        </w:rPr>
        <w:t>confest</w:t>
      </w:r>
      <w:proofErr w:type="spellEnd"/>
      <w:r w:rsidRPr="00F87BFE">
        <w:rPr>
          <w:rFonts w:ascii="Calibri" w:eastAsia="Calibri" w:hAnsi="Calibri" w:cs="Calibri"/>
          <w:color w:val="000000"/>
        </w:rPr>
        <w:t xml:space="preserve"> to publish in printed materials such as books, catalogs, brochures, and also for promotional purposes to use in web site, internet, press promotion works; and to exhibit at national/international level. Bursa Culture, Tourism and Promotion Union will not pay any fee to the applicant for this. With priority on the Bursa Culture Tourism and Promotion Union, the duration of the right to use can be extended by mutual agreement of the owner of the work and Bursa Culture and Tourism Promotion </w:t>
      </w:r>
      <w:proofErr w:type="spellStart"/>
      <w:r w:rsidRPr="00F87BFE">
        <w:rPr>
          <w:rFonts w:ascii="Calibri" w:eastAsia="Calibri" w:hAnsi="Calibri" w:cs="Calibri"/>
          <w:color w:val="000000"/>
        </w:rPr>
        <w:t>Union.</w:t>
      </w:r>
      <w:proofErr w:type="spellEnd"/>
    </w:p>
    <w:p w14:paraId="4D7A6628" w14:textId="4E7AE0B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The designs </w:t>
      </w:r>
      <w:r w:rsidR="00210BC7">
        <w:rPr>
          <w:rFonts w:ascii="Calibri" w:eastAsia="Calibri" w:hAnsi="Calibri" w:cs="Calibri"/>
          <w:color w:val="000000"/>
        </w:rPr>
        <w:t xml:space="preserve">in all categories of the </w:t>
      </w:r>
      <w:r w:rsidR="00DD0063">
        <w:rPr>
          <w:rFonts w:ascii="Calibri" w:eastAsia="Calibri" w:hAnsi="Calibri" w:cs="Calibri"/>
          <w:color w:val="000000"/>
        </w:rPr>
        <w:t>contest</w:t>
      </w:r>
      <w:r w:rsidR="00210BC7">
        <w:rPr>
          <w:rFonts w:ascii="Calibri" w:eastAsia="Calibri" w:hAnsi="Calibri" w:cs="Calibri"/>
          <w:color w:val="000000"/>
        </w:rPr>
        <w:t xml:space="preserve"> that are </w:t>
      </w:r>
      <w:r>
        <w:rPr>
          <w:rFonts w:ascii="Calibri" w:eastAsia="Calibri" w:hAnsi="Calibri" w:cs="Calibri"/>
          <w:color w:val="000000"/>
        </w:rPr>
        <w:t xml:space="preserve">awarded </w:t>
      </w:r>
      <w:r w:rsidR="00210BC7">
        <w:rPr>
          <w:rFonts w:ascii="Calibri" w:eastAsia="Calibri" w:hAnsi="Calibri" w:cs="Calibri"/>
          <w:color w:val="000000"/>
        </w:rPr>
        <w:t xml:space="preserve">shall </w:t>
      </w:r>
      <w:r>
        <w:rPr>
          <w:rFonts w:ascii="Calibri" w:eastAsia="Calibri" w:hAnsi="Calibri" w:cs="Calibri"/>
          <w:color w:val="000000"/>
        </w:rPr>
        <w:t>belong to Bursa Culture</w:t>
      </w:r>
      <w:r w:rsidR="00210BC7">
        <w:rPr>
          <w:rFonts w:ascii="Calibri" w:eastAsia="Calibri" w:hAnsi="Calibri" w:cs="Calibri"/>
          <w:color w:val="000000"/>
        </w:rPr>
        <w:t xml:space="preserve"> </w:t>
      </w:r>
      <w:r>
        <w:rPr>
          <w:rFonts w:ascii="Calibri" w:eastAsia="Calibri" w:hAnsi="Calibri" w:cs="Calibri"/>
          <w:color w:val="000000"/>
        </w:rPr>
        <w:t xml:space="preserve">Tourism and Promotion </w:t>
      </w:r>
      <w:r w:rsidR="00E536DE">
        <w:rPr>
          <w:rFonts w:ascii="Calibri" w:eastAsia="Calibri" w:hAnsi="Calibri" w:cs="Calibri"/>
          <w:color w:val="000000"/>
        </w:rPr>
        <w:t>Union,</w:t>
      </w:r>
      <w:r>
        <w:rPr>
          <w:rFonts w:ascii="Calibri" w:eastAsia="Calibri" w:hAnsi="Calibri" w:cs="Calibri"/>
          <w:color w:val="000000"/>
        </w:rPr>
        <w:t xml:space="preserve"> and the design and intellectual property rights will be transferred </w:t>
      </w:r>
      <w:r w:rsidR="00ED4A39">
        <w:rPr>
          <w:rFonts w:ascii="Calibri" w:eastAsia="Calibri" w:hAnsi="Calibri" w:cs="Calibri"/>
          <w:color w:val="000000"/>
        </w:rPr>
        <w:t xml:space="preserve">free of charge </w:t>
      </w:r>
      <w:r w:rsidR="00210BC7">
        <w:rPr>
          <w:rFonts w:ascii="Calibri" w:eastAsia="Calibri" w:hAnsi="Calibri" w:cs="Calibri"/>
          <w:color w:val="000000"/>
        </w:rPr>
        <w:t>to the Bursa Culture</w:t>
      </w:r>
      <w:r>
        <w:rPr>
          <w:rFonts w:ascii="Calibri" w:eastAsia="Calibri" w:hAnsi="Calibri" w:cs="Calibri"/>
          <w:color w:val="000000"/>
        </w:rPr>
        <w:t xml:space="preserve"> Tourism and Promotion </w:t>
      </w:r>
      <w:r w:rsidR="00E536DE">
        <w:rPr>
          <w:rFonts w:ascii="Calibri" w:eastAsia="Calibri" w:hAnsi="Calibri" w:cs="Calibri"/>
          <w:color w:val="000000"/>
        </w:rPr>
        <w:t>Union</w:t>
      </w:r>
      <w:r>
        <w:rPr>
          <w:rFonts w:ascii="Calibri" w:eastAsia="Calibri" w:hAnsi="Calibri" w:cs="Calibri"/>
          <w:color w:val="000000"/>
        </w:rPr>
        <w:t xml:space="preserve">. All drawings of the designs </w:t>
      </w:r>
      <w:r>
        <w:rPr>
          <w:rFonts w:ascii="Calibri" w:eastAsia="Calibri" w:hAnsi="Calibri" w:cs="Calibri"/>
          <w:i/>
          <w:color w:val="000000"/>
        </w:rPr>
        <w:t xml:space="preserve">(2D and 3D production drawings, etc.) </w:t>
      </w:r>
      <w:r>
        <w:rPr>
          <w:rFonts w:ascii="Calibri" w:eastAsia="Calibri" w:hAnsi="Calibri" w:cs="Calibri"/>
          <w:color w:val="000000"/>
        </w:rPr>
        <w:t xml:space="preserve">will be submitted to Bursa Culture, Tourism and Promotion </w:t>
      </w:r>
      <w:r w:rsidR="00210BC7">
        <w:rPr>
          <w:rFonts w:ascii="Calibri" w:eastAsia="Calibri" w:hAnsi="Calibri" w:cs="Calibri"/>
          <w:color w:val="000000"/>
        </w:rPr>
        <w:t>Union</w:t>
      </w:r>
      <w:r>
        <w:rPr>
          <w:rFonts w:ascii="Calibri" w:eastAsia="Calibri" w:hAnsi="Calibri" w:cs="Calibri"/>
          <w:color w:val="000000"/>
        </w:rPr>
        <w:t>.</w:t>
      </w:r>
    </w:p>
    <w:p w14:paraId="6BADDB94" w14:textId="599B36F1"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Culture Tourism and Promotion Union has the right to </w:t>
      </w:r>
      <w:r w:rsidR="00210BC7">
        <w:rPr>
          <w:rFonts w:ascii="Calibri" w:eastAsia="Calibri" w:hAnsi="Calibri" w:cs="Calibri"/>
          <w:color w:val="000000"/>
        </w:rPr>
        <w:t xml:space="preserve">purchase </w:t>
      </w:r>
      <w:r>
        <w:rPr>
          <w:rFonts w:ascii="Calibri" w:eastAsia="Calibri" w:hAnsi="Calibri" w:cs="Calibri"/>
          <w:color w:val="000000"/>
        </w:rPr>
        <w:t xml:space="preserve">the design and intellectual property rights of the designs among the </w:t>
      </w:r>
      <w:r w:rsidR="00DD0063">
        <w:rPr>
          <w:rFonts w:ascii="Calibri" w:eastAsia="Calibri" w:hAnsi="Calibri" w:cs="Calibri"/>
          <w:color w:val="000000"/>
        </w:rPr>
        <w:t>contest</w:t>
      </w:r>
      <w:r>
        <w:rPr>
          <w:rFonts w:ascii="Calibri" w:eastAsia="Calibri" w:hAnsi="Calibri" w:cs="Calibri"/>
          <w:color w:val="000000"/>
        </w:rPr>
        <w:t xml:space="preserve"> applications within 12 months from the date of the announcement of the result</w:t>
      </w:r>
      <w:r w:rsidR="00210BC7">
        <w:rPr>
          <w:rFonts w:ascii="Calibri" w:eastAsia="Calibri" w:hAnsi="Calibri" w:cs="Calibri"/>
          <w:color w:val="000000"/>
        </w:rPr>
        <w:t>s and</w:t>
      </w:r>
      <w:r>
        <w:rPr>
          <w:rFonts w:ascii="Calibri" w:eastAsia="Calibri" w:hAnsi="Calibri" w:cs="Calibri"/>
          <w:color w:val="000000"/>
        </w:rPr>
        <w:t xml:space="preserve"> in return for </w:t>
      </w:r>
      <w:r w:rsidR="00210BC7">
        <w:rPr>
          <w:rFonts w:ascii="Calibri" w:eastAsia="Calibri" w:hAnsi="Calibri" w:cs="Calibri"/>
          <w:color w:val="000000"/>
        </w:rPr>
        <w:t xml:space="preserve">TRY </w:t>
      </w:r>
      <w:r>
        <w:rPr>
          <w:rFonts w:ascii="Calibri" w:eastAsia="Calibri" w:hAnsi="Calibri" w:cs="Calibri"/>
          <w:color w:val="000000"/>
        </w:rPr>
        <w:t xml:space="preserve">5000, except for the award winners. Applicants </w:t>
      </w:r>
      <w:r w:rsidR="00210BC7">
        <w:rPr>
          <w:rFonts w:ascii="Calibri" w:eastAsia="Calibri" w:hAnsi="Calibri" w:cs="Calibri"/>
          <w:color w:val="000000"/>
        </w:rPr>
        <w:t xml:space="preserve">shall </w:t>
      </w:r>
      <w:r>
        <w:rPr>
          <w:rFonts w:ascii="Calibri" w:eastAsia="Calibri" w:hAnsi="Calibri" w:cs="Calibri"/>
          <w:color w:val="000000"/>
        </w:rPr>
        <w:t>not be able to transfer the design and intellectual property rights of their designs to anyone else during this process.</w:t>
      </w:r>
    </w:p>
    <w:p w14:paraId="07CDAECF"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Designs should not have been previously protected by the Turkish Patent Institute, and no design registration application should have been made.</w:t>
      </w:r>
    </w:p>
    <w:p w14:paraId="78B8005B" w14:textId="7D7B6568"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The designs participating in the </w:t>
      </w:r>
      <w:r w:rsidR="00DD0063">
        <w:rPr>
          <w:rFonts w:ascii="Calibri" w:eastAsia="Calibri" w:hAnsi="Calibri" w:cs="Calibri"/>
          <w:color w:val="000000"/>
        </w:rPr>
        <w:t>contest</w:t>
      </w:r>
      <w:r>
        <w:rPr>
          <w:rFonts w:ascii="Calibri" w:eastAsia="Calibri" w:hAnsi="Calibri" w:cs="Calibri"/>
          <w:color w:val="000000"/>
        </w:rPr>
        <w:t xml:space="preserve"> must be original, not previously published/exhibited elsewhere, and must not evoke the logos of institutions and organizations. Designs determined by the jury that do not have these qualifications will not be evaluated. If this is determined after the end of the </w:t>
      </w:r>
      <w:r w:rsidR="00DD0063">
        <w:rPr>
          <w:rFonts w:ascii="Calibri" w:eastAsia="Calibri" w:hAnsi="Calibri" w:cs="Calibri"/>
          <w:color w:val="000000"/>
        </w:rPr>
        <w:t>contest</w:t>
      </w:r>
      <w:r>
        <w:rPr>
          <w:rFonts w:ascii="Calibri" w:eastAsia="Calibri" w:hAnsi="Calibri" w:cs="Calibri"/>
          <w:color w:val="000000"/>
        </w:rPr>
        <w:t>, the award winner will return the award, if given. This does not mean that the rankings of other applicants will be changed.</w:t>
      </w:r>
    </w:p>
    <w:p w14:paraId="45F29600" w14:textId="2F3F8B30"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In case the designs are not original, the legal and material sanctions of any </w:t>
      </w:r>
      <w:r w:rsidR="00210BC7">
        <w:rPr>
          <w:rFonts w:ascii="Calibri" w:eastAsia="Calibri" w:hAnsi="Calibri" w:cs="Calibri"/>
          <w:color w:val="000000"/>
        </w:rPr>
        <w:t>dispute</w:t>
      </w:r>
      <w:r>
        <w:rPr>
          <w:rFonts w:ascii="Calibri" w:eastAsia="Calibri" w:hAnsi="Calibri" w:cs="Calibri"/>
          <w:color w:val="000000"/>
        </w:rPr>
        <w:t xml:space="preserve"> that may arise regarding the design and intellectual property rights will belong to the applicant. Bursa Culture Tourism and Promotion Union and the </w:t>
      </w:r>
      <w:r w:rsidR="00DD0063">
        <w:rPr>
          <w:rFonts w:ascii="Calibri" w:eastAsia="Calibri" w:hAnsi="Calibri" w:cs="Calibri"/>
          <w:color w:val="000000"/>
        </w:rPr>
        <w:t>contest</w:t>
      </w:r>
      <w:r>
        <w:rPr>
          <w:rFonts w:ascii="Calibri" w:eastAsia="Calibri" w:hAnsi="Calibri" w:cs="Calibri"/>
          <w:color w:val="000000"/>
        </w:rPr>
        <w:t xml:space="preserve"> jury cannot be held responsible for any problems that may arise.</w:t>
      </w:r>
    </w:p>
    <w:p w14:paraId="06714A0E" w14:textId="0CC246FB"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Every applicant who applies and is accepted to this </w:t>
      </w:r>
      <w:r w:rsidR="00DD0063">
        <w:rPr>
          <w:rFonts w:ascii="Calibri" w:eastAsia="Calibri" w:hAnsi="Calibri" w:cs="Calibri"/>
          <w:color w:val="000000"/>
        </w:rPr>
        <w:t>contest</w:t>
      </w:r>
      <w:r>
        <w:rPr>
          <w:rFonts w:ascii="Calibri" w:eastAsia="Calibri" w:hAnsi="Calibri" w:cs="Calibri"/>
          <w:color w:val="000000"/>
        </w:rPr>
        <w:t xml:space="preserve"> accepts all the conditions of the </w:t>
      </w:r>
      <w:r w:rsidR="00DD0063">
        <w:rPr>
          <w:rFonts w:ascii="Calibri" w:eastAsia="Calibri" w:hAnsi="Calibri" w:cs="Calibri"/>
          <w:color w:val="000000"/>
        </w:rPr>
        <w:t>contest</w:t>
      </w:r>
      <w:r>
        <w:rPr>
          <w:rFonts w:ascii="Calibri" w:eastAsia="Calibri" w:hAnsi="Calibri" w:cs="Calibri"/>
          <w:color w:val="000000"/>
        </w:rPr>
        <w:t xml:space="preserve"> and undertakes to comply with the specifications.</w:t>
      </w:r>
    </w:p>
    <w:p w14:paraId="4332BC93" w14:textId="77777777" w:rsidR="006A4193" w:rsidRDefault="006A4193" w:rsidP="00B44A20">
      <w:pPr>
        <w:jc w:val="both"/>
        <w:rPr>
          <w:rFonts w:ascii="Calibri" w:eastAsia="Calibri" w:hAnsi="Calibri" w:cs="Calibri"/>
          <w:b/>
        </w:rPr>
      </w:pPr>
    </w:p>
    <w:p w14:paraId="0C7923CE" w14:textId="77777777" w:rsidR="006A4193" w:rsidRDefault="002E7CBE" w:rsidP="00B44A20">
      <w:pPr>
        <w:jc w:val="both"/>
        <w:rPr>
          <w:rFonts w:ascii="Calibri" w:eastAsia="Calibri" w:hAnsi="Calibri" w:cs="Calibri"/>
          <w:b/>
        </w:rPr>
      </w:pPr>
      <w:r>
        <w:rPr>
          <w:rFonts w:ascii="Calibri" w:eastAsia="Calibri" w:hAnsi="Calibri" w:cs="Calibri"/>
          <w:b/>
        </w:rPr>
        <w:t>13- OTHER MATTERS</w:t>
      </w:r>
    </w:p>
    <w:p w14:paraId="1E5F457E"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Designs that do not receive an award will be returned to the applicant, after the exhibition to be held by the Bursa Culture, Tourism and Promotion </w:t>
      </w:r>
      <w:r w:rsidR="00AD2FDE">
        <w:rPr>
          <w:rFonts w:ascii="Calibri" w:eastAsia="Calibri" w:hAnsi="Calibri" w:cs="Calibri"/>
          <w:color w:val="000000"/>
        </w:rPr>
        <w:t>Union</w:t>
      </w:r>
      <w:r>
        <w:rPr>
          <w:rFonts w:ascii="Calibri" w:eastAsia="Calibri" w:hAnsi="Calibri" w:cs="Calibri"/>
          <w:color w:val="000000"/>
        </w:rPr>
        <w:t>, in person or by courier, if requested by the applicant.</w:t>
      </w:r>
      <w:r w:rsidR="00AD2FDE">
        <w:rPr>
          <w:rFonts w:ascii="Calibri" w:eastAsia="Calibri" w:hAnsi="Calibri" w:cs="Calibri"/>
          <w:color w:val="000000"/>
        </w:rPr>
        <w:t xml:space="preserve"> Cargo expenses will be covered by the sender.</w:t>
      </w:r>
    </w:p>
    <w:p w14:paraId="47F9BA54"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Applicants cannot demand any award or fee for the designs they send, whether they receive an award or not, other than the specified awards.</w:t>
      </w:r>
    </w:p>
    <w:p w14:paraId="526E1443" w14:textId="77777777" w:rsidR="00CA3373" w:rsidRDefault="00CA3373" w:rsidP="00B44A20">
      <w:pPr>
        <w:jc w:val="both"/>
        <w:rPr>
          <w:rFonts w:ascii="Calibri" w:eastAsia="Calibri" w:hAnsi="Calibri" w:cs="Calibri"/>
          <w:b/>
        </w:rPr>
      </w:pPr>
    </w:p>
    <w:p w14:paraId="640C2FD2" w14:textId="77777777" w:rsidR="00CA3373" w:rsidRDefault="00CA3373" w:rsidP="00B44A20">
      <w:pPr>
        <w:jc w:val="both"/>
        <w:rPr>
          <w:rFonts w:ascii="Calibri" w:eastAsia="Calibri" w:hAnsi="Calibri" w:cs="Calibri"/>
          <w:b/>
        </w:rPr>
      </w:pPr>
    </w:p>
    <w:p w14:paraId="42937131" w14:textId="77777777" w:rsidR="00CA3373" w:rsidRDefault="00CA3373" w:rsidP="00B44A20">
      <w:pPr>
        <w:jc w:val="both"/>
        <w:rPr>
          <w:rFonts w:ascii="Calibri" w:eastAsia="Calibri" w:hAnsi="Calibri" w:cs="Calibri"/>
          <w:b/>
        </w:rPr>
      </w:pPr>
    </w:p>
    <w:p w14:paraId="6158380B" w14:textId="77777777" w:rsidR="0019625F" w:rsidRDefault="0019625F" w:rsidP="00B44A20">
      <w:pPr>
        <w:jc w:val="both"/>
        <w:rPr>
          <w:rFonts w:ascii="Calibri" w:eastAsia="Calibri" w:hAnsi="Calibri" w:cs="Calibri"/>
          <w:b/>
        </w:rPr>
      </w:pPr>
    </w:p>
    <w:p w14:paraId="2D7BCB5F" w14:textId="77777777" w:rsidR="002E5CFC" w:rsidRDefault="002E5CFC" w:rsidP="00B44A20">
      <w:pPr>
        <w:jc w:val="both"/>
        <w:rPr>
          <w:rFonts w:ascii="Calibri" w:eastAsia="Calibri" w:hAnsi="Calibri" w:cs="Calibri"/>
          <w:b/>
        </w:rPr>
      </w:pPr>
    </w:p>
    <w:p w14:paraId="3A078122" w14:textId="77777777" w:rsidR="002E5CFC" w:rsidRDefault="002E5CFC" w:rsidP="00B44A20">
      <w:pPr>
        <w:jc w:val="both"/>
        <w:rPr>
          <w:rFonts w:ascii="Calibri" w:eastAsia="Calibri" w:hAnsi="Calibri" w:cs="Calibri"/>
          <w:b/>
        </w:rPr>
      </w:pPr>
    </w:p>
    <w:p w14:paraId="47563142" w14:textId="77777777" w:rsidR="005974E8" w:rsidRDefault="005974E8" w:rsidP="00B44A20">
      <w:pPr>
        <w:jc w:val="both"/>
        <w:rPr>
          <w:rFonts w:ascii="Calibri" w:eastAsia="Calibri" w:hAnsi="Calibri" w:cs="Calibri"/>
          <w:b/>
        </w:rPr>
      </w:pPr>
    </w:p>
    <w:p w14:paraId="19F83E62" w14:textId="77777777" w:rsidR="005974E8" w:rsidRDefault="005974E8" w:rsidP="00B44A20">
      <w:pPr>
        <w:jc w:val="both"/>
        <w:rPr>
          <w:rFonts w:ascii="Calibri" w:eastAsia="Calibri" w:hAnsi="Calibri" w:cs="Calibri"/>
          <w:b/>
        </w:rPr>
      </w:pPr>
    </w:p>
    <w:p w14:paraId="17D1067C" w14:textId="77777777" w:rsidR="005974E8" w:rsidRDefault="005974E8" w:rsidP="00B44A20">
      <w:pPr>
        <w:jc w:val="both"/>
        <w:rPr>
          <w:rFonts w:ascii="Calibri" w:eastAsia="Calibri" w:hAnsi="Calibri" w:cs="Calibri"/>
          <w:b/>
        </w:rPr>
      </w:pPr>
    </w:p>
    <w:p w14:paraId="2D6A3FD7" w14:textId="5FD8B628" w:rsidR="006A4193" w:rsidRDefault="002E7CBE" w:rsidP="00B44A20">
      <w:pPr>
        <w:jc w:val="both"/>
        <w:rPr>
          <w:rFonts w:ascii="Calibri" w:eastAsia="Calibri" w:hAnsi="Calibri" w:cs="Calibri"/>
          <w:b/>
        </w:rPr>
      </w:pPr>
      <w:r>
        <w:rPr>
          <w:rFonts w:ascii="Calibri" w:eastAsia="Calibri" w:hAnsi="Calibri" w:cs="Calibri"/>
          <w:b/>
        </w:rPr>
        <w:t>14- JURY MEMBERS</w:t>
      </w:r>
    </w:p>
    <w:p w14:paraId="601FE92E" w14:textId="77777777" w:rsidR="00CA3373" w:rsidRDefault="00CA3373" w:rsidP="00B44A20">
      <w:pPr>
        <w:jc w:val="both"/>
        <w:rPr>
          <w:rFonts w:ascii="Calibri" w:eastAsia="Calibri" w:hAnsi="Calibri" w:cs="Calibri"/>
          <w:color w:val="000000"/>
          <w:sz w:val="22"/>
          <w:szCs w:val="22"/>
        </w:rPr>
      </w:pPr>
    </w:p>
    <w:p w14:paraId="43416DE4" w14:textId="77777777" w:rsidR="006A4193" w:rsidRDefault="00264DE4" w:rsidP="00B44A20">
      <w:pPr>
        <w:jc w:val="both"/>
        <w:rPr>
          <w:rFonts w:ascii="Calibri" w:eastAsia="Calibri" w:hAnsi="Calibri" w:cs="Calibri"/>
          <w:b/>
        </w:rPr>
      </w:pPr>
      <w:r>
        <w:rPr>
          <w:rFonts w:ascii="Calibri" w:eastAsia="Calibri" w:hAnsi="Calibri" w:cs="Calibri"/>
          <w:b/>
        </w:rPr>
        <w:t>PRIMARY JURY MEMBERS:</w:t>
      </w:r>
    </w:p>
    <w:tbl>
      <w:tblPr>
        <w:tblStyle w:val="a2"/>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1"/>
        <w:gridCol w:w="3543"/>
        <w:gridCol w:w="4678"/>
      </w:tblGrid>
      <w:tr w:rsidR="00D5289B" w14:paraId="3F57C1A1" w14:textId="77777777" w:rsidTr="006C6CE4">
        <w:trPr>
          <w:trHeight w:val="567"/>
        </w:trPr>
        <w:tc>
          <w:tcPr>
            <w:tcW w:w="421" w:type="dxa"/>
            <w:vAlign w:val="center"/>
          </w:tcPr>
          <w:p w14:paraId="57A74CF3" w14:textId="77777777" w:rsidR="00D5289B" w:rsidRDefault="00D5289B" w:rsidP="006C6CE4">
            <w:pPr>
              <w:jc w:val="both"/>
              <w:rPr>
                <w:rFonts w:ascii="Calibri" w:eastAsia="Calibri" w:hAnsi="Calibri" w:cs="Calibri"/>
              </w:rPr>
            </w:pPr>
            <w:r>
              <w:rPr>
                <w:rFonts w:ascii="Calibri" w:eastAsia="Calibri" w:hAnsi="Calibri" w:cs="Calibri"/>
              </w:rPr>
              <w:t>1</w:t>
            </w:r>
          </w:p>
        </w:tc>
        <w:tc>
          <w:tcPr>
            <w:tcW w:w="3543" w:type="dxa"/>
            <w:vAlign w:val="center"/>
          </w:tcPr>
          <w:p w14:paraId="483FF698" w14:textId="77777777" w:rsidR="00D5289B" w:rsidRDefault="00D5289B" w:rsidP="006C6CE4">
            <w:pPr>
              <w:jc w:val="both"/>
              <w:rPr>
                <w:rFonts w:ascii="Calibri" w:eastAsia="Calibri" w:hAnsi="Calibri" w:cs="Calibri"/>
              </w:rPr>
            </w:pPr>
            <w:r>
              <w:rPr>
                <w:rFonts w:ascii="Calibri" w:eastAsia="Calibri" w:hAnsi="Calibri" w:cs="Calibri"/>
              </w:rPr>
              <w:t xml:space="preserve">Ahmet </w:t>
            </w:r>
            <w:proofErr w:type="spellStart"/>
            <w:r>
              <w:rPr>
                <w:rFonts w:ascii="Calibri" w:eastAsia="Calibri" w:hAnsi="Calibri" w:cs="Calibri"/>
              </w:rPr>
              <w:t>Münir</w:t>
            </w:r>
            <w:proofErr w:type="spellEnd"/>
            <w:r>
              <w:rPr>
                <w:rFonts w:ascii="Calibri" w:eastAsia="Calibri" w:hAnsi="Calibri" w:cs="Calibri"/>
              </w:rPr>
              <w:t xml:space="preserve"> </w:t>
            </w:r>
            <w:proofErr w:type="spellStart"/>
            <w:r>
              <w:rPr>
                <w:rFonts w:ascii="Calibri" w:eastAsia="Calibri" w:hAnsi="Calibri" w:cs="Calibri"/>
              </w:rPr>
              <w:t>Ayva</w:t>
            </w:r>
            <w:proofErr w:type="spellEnd"/>
          </w:p>
        </w:tc>
        <w:tc>
          <w:tcPr>
            <w:tcW w:w="4678" w:type="dxa"/>
          </w:tcPr>
          <w:p w14:paraId="58E409C5" w14:textId="775112AA" w:rsidR="00D5289B" w:rsidRPr="00E1724B" w:rsidRDefault="00AC3E60" w:rsidP="006C6CE4">
            <w:pPr>
              <w:jc w:val="both"/>
              <w:rPr>
                <w:rFonts w:ascii="Calibri" w:eastAsia="Calibri" w:hAnsi="Calibri" w:cs="Calibri"/>
              </w:rPr>
            </w:pPr>
            <w:r w:rsidRPr="00AC3E60">
              <w:rPr>
                <w:rFonts w:ascii="Calibri" w:eastAsia="Calibri" w:hAnsi="Calibri" w:cs="Calibri"/>
              </w:rPr>
              <w:t>Master Tutorial, Wood Carving Artist</w:t>
            </w:r>
          </w:p>
        </w:tc>
      </w:tr>
      <w:tr w:rsidR="00D5289B" w14:paraId="340F79AA" w14:textId="77777777" w:rsidTr="006C6CE4">
        <w:trPr>
          <w:trHeight w:val="567"/>
        </w:trPr>
        <w:tc>
          <w:tcPr>
            <w:tcW w:w="421" w:type="dxa"/>
            <w:vAlign w:val="center"/>
          </w:tcPr>
          <w:p w14:paraId="24AC0905" w14:textId="77777777" w:rsidR="00D5289B" w:rsidRDefault="00D5289B" w:rsidP="006C6CE4">
            <w:pPr>
              <w:jc w:val="both"/>
              <w:rPr>
                <w:rFonts w:ascii="Calibri" w:eastAsia="Calibri" w:hAnsi="Calibri" w:cs="Calibri"/>
              </w:rPr>
            </w:pPr>
            <w:r>
              <w:rPr>
                <w:rFonts w:ascii="Calibri" w:eastAsia="Calibri" w:hAnsi="Calibri" w:cs="Calibri"/>
              </w:rPr>
              <w:t>2</w:t>
            </w:r>
          </w:p>
        </w:tc>
        <w:tc>
          <w:tcPr>
            <w:tcW w:w="3543" w:type="dxa"/>
            <w:vAlign w:val="center"/>
          </w:tcPr>
          <w:p w14:paraId="76E2BBE3" w14:textId="77777777" w:rsidR="00D5289B" w:rsidRDefault="00D5289B" w:rsidP="006C6CE4">
            <w:pPr>
              <w:jc w:val="both"/>
              <w:rPr>
                <w:rFonts w:ascii="Calibri" w:eastAsia="Calibri" w:hAnsi="Calibri" w:cs="Calibri"/>
              </w:rPr>
            </w:pPr>
            <w:r w:rsidRPr="00E1724B">
              <w:rPr>
                <w:rFonts w:ascii="Calibri" w:eastAsia="Calibri" w:hAnsi="Calibri" w:cs="Calibri"/>
              </w:rPr>
              <w:t xml:space="preserve"> Ayşe </w:t>
            </w:r>
            <w:proofErr w:type="spellStart"/>
            <w:r w:rsidRPr="00E1724B">
              <w:rPr>
                <w:rFonts w:ascii="Calibri" w:eastAsia="Calibri" w:hAnsi="Calibri" w:cs="Calibri"/>
              </w:rPr>
              <w:t>Dizman</w:t>
            </w:r>
            <w:proofErr w:type="spellEnd"/>
          </w:p>
        </w:tc>
        <w:tc>
          <w:tcPr>
            <w:tcW w:w="4678" w:type="dxa"/>
          </w:tcPr>
          <w:p w14:paraId="734EE0B5" w14:textId="6B14972A" w:rsidR="00D5289B" w:rsidRPr="00E1724B" w:rsidRDefault="00AC3E60" w:rsidP="006C6CE4">
            <w:pPr>
              <w:jc w:val="both"/>
              <w:rPr>
                <w:rFonts w:ascii="Calibri" w:eastAsia="Calibri" w:hAnsi="Calibri" w:cs="Calibri"/>
              </w:rPr>
            </w:pPr>
            <w:r>
              <w:rPr>
                <w:rFonts w:ascii="Calibri" w:eastAsia="Calibri" w:hAnsi="Calibri" w:cs="Calibri"/>
              </w:rPr>
              <w:t>Fashion D</w:t>
            </w:r>
            <w:r w:rsidRPr="00AC3E60">
              <w:rPr>
                <w:rFonts w:ascii="Calibri" w:eastAsia="Calibri" w:hAnsi="Calibri" w:cs="Calibri"/>
              </w:rPr>
              <w:t>esigner</w:t>
            </w:r>
          </w:p>
        </w:tc>
      </w:tr>
      <w:tr w:rsidR="00D5289B" w14:paraId="251CFDED" w14:textId="77777777" w:rsidTr="006C6CE4">
        <w:trPr>
          <w:trHeight w:val="567"/>
        </w:trPr>
        <w:tc>
          <w:tcPr>
            <w:tcW w:w="421" w:type="dxa"/>
            <w:vAlign w:val="center"/>
          </w:tcPr>
          <w:p w14:paraId="50BB369D" w14:textId="77777777" w:rsidR="00D5289B" w:rsidRDefault="00D5289B" w:rsidP="006C6CE4">
            <w:pPr>
              <w:jc w:val="both"/>
              <w:rPr>
                <w:rFonts w:ascii="Calibri" w:eastAsia="Calibri" w:hAnsi="Calibri" w:cs="Calibri"/>
              </w:rPr>
            </w:pPr>
            <w:r>
              <w:rPr>
                <w:rFonts w:ascii="Calibri" w:eastAsia="Calibri" w:hAnsi="Calibri" w:cs="Calibri"/>
              </w:rPr>
              <w:t>3</w:t>
            </w:r>
          </w:p>
        </w:tc>
        <w:tc>
          <w:tcPr>
            <w:tcW w:w="3543" w:type="dxa"/>
            <w:vAlign w:val="center"/>
          </w:tcPr>
          <w:p w14:paraId="392B064B" w14:textId="50F79EE1" w:rsidR="00D5289B" w:rsidRPr="00E1724B" w:rsidRDefault="00E0493F" w:rsidP="006C6CE4">
            <w:pPr>
              <w:jc w:val="both"/>
              <w:rPr>
                <w:rFonts w:ascii="Calibri" w:eastAsia="Calibri" w:hAnsi="Calibri" w:cs="Calibri"/>
              </w:rPr>
            </w:pPr>
            <w:r>
              <w:rPr>
                <w:rFonts w:ascii="Calibri" w:eastAsia="Calibri" w:hAnsi="Calibri" w:cs="Calibri"/>
              </w:rPr>
              <w:t xml:space="preserve">Assoc. Prof. </w:t>
            </w:r>
            <w:r w:rsidR="00D5289B">
              <w:rPr>
                <w:rFonts w:ascii="Calibri" w:eastAsia="Calibri" w:hAnsi="Calibri" w:cs="Calibri"/>
              </w:rPr>
              <w:t>Aylin Aras</w:t>
            </w:r>
          </w:p>
        </w:tc>
        <w:tc>
          <w:tcPr>
            <w:tcW w:w="4678" w:type="dxa"/>
          </w:tcPr>
          <w:p w14:paraId="429D3C3E" w14:textId="2707908C" w:rsidR="00D5289B" w:rsidRDefault="00AC3E60" w:rsidP="006C6CE4">
            <w:pPr>
              <w:jc w:val="both"/>
              <w:rPr>
                <w:rFonts w:ascii="Calibri" w:eastAsia="Calibri" w:hAnsi="Calibri" w:cs="Calibri"/>
              </w:rPr>
            </w:pPr>
            <w:r w:rsidRPr="00AC3E60">
              <w:rPr>
                <w:rFonts w:ascii="Calibri" w:eastAsia="Calibri" w:hAnsi="Calibri" w:cs="Calibri"/>
              </w:rPr>
              <w:t>Architect, Bursa Technical University</w:t>
            </w:r>
          </w:p>
        </w:tc>
      </w:tr>
      <w:tr w:rsidR="00D5289B" w14:paraId="33823B7D" w14:textId="77777777" w:rsidTr="006C6CE4">
        <w:trPr>
          <w:trHeight w:val="567"/>
        </w:trPr>
        <w:tc>
          <w:tcPr>
            <w:tcW w:w="421" w:type="dxa"/>
            <w:vAlign w:val="center"/>
          </w:tcPr>
          <w:p w14:paraId="64463A0C" w14:textId="77777777" w:rsidR="00D5289B" w:rsidRDefault="00D5289B" w:rsidP="006C6CE4">
            <w:pPr>
              <w:jc w:val="both"/>
              <w:rPr>
                <w:rFonts w:ascii="Calibri" w:eastAsia="Calibri" w:hAnsi="Calibri" w:cs="Calibri"/>
              </w:rPr>
            </w:pPr>
            <w:r>
              <w:rPr>
                <w:rFonts w:ascii="Calibri" w:eastAsia="Calibri" w:hAnsi="Calibri" w:cs="Calibri"/>
              </w:rPr>
              <w:t>4</w:t>
            </w:r>
          </w:p>
        </w:tc>
        <w:tc>
          <w:tcPr>
            <w:tcW w:w="3543" w:type="dxa"/>
            <w:vAlign w:val="center"/>
          </w:tcPr>
          <w:p w14:paraId="752DCD1A" w14:textId="77777777" w:rsidR="00D5289B" w:rsidRPr="00E1724B" w:rsidRDefault="00D5289B" w:rsidP="006C6CE4">
            <w:pPr>
              <w:jc w:val="both"/>
              <w:rPr>
                <w:rFonts w:ascii="Calibri" w:eastAsia="Calibri" w:hAnsi="Calibri" w:cs="Calibri"/>
              </w:rPr>
            </w:pPr>
            <w:r>
              <w:rPr>
                <w:rFonts w:ascii="Calibri" w:eastAsia="Calibri" w:hAnsi="Calibri" w:cs="Calibri"/>
              </w:rPr>
              <w:t xml:space="preserve">Bernhard </w:t>
            </w:r>
            <w:proofErr w:type="spellStart"/>
            <w:r>
              <w:rPr>
                <w:rFonts w:ascii="Calibri" w:eastAsia="Calibri" w:hAnsi="Calibri" w:cs="Calibri"/>
              </w:rPr>
              <w:t>Kinzler</w:t>
            </w:r>
            <w:proofErr w:type="spellEnd"/>
          </w:p>
        </w:tc>
        <w:tc>
          <w:tcPr>
            <w:tcW w:w="4678" w:type="dxa"/>
          </w:tcPr>
          <w:p w14:paraId="79224A1D" w14:textId="36666449" w:rsidR="00D5289B" w:rsidRDefault="00AC3E60" w:rsidP="006C6CE4">
            <w:pPr>
              <w:jc w:val="both"/>
              <w:rPr>
                <w:rFonts w:ascii="Calibri" w:eastAsia="Calibri" w:hAnsi="Calibri" w:cs="Calibri"/>
              </w:rPr>
            </w:pPr>
            <w:r w:rsidRPr="00AC3E60">
              <w:rPr>
                <w:rFonts w:ascii="Calibri" w:eastAsia="Calibri" w:hAnsi="Calibri" w:cs="Calibri"/>
              </w:rPr>
              <w:t>Graphic Designer, Germany</w:t>
            </w:r>
          </w:p>
        </w:tc>
      </w:tr>
      <w:tr w:rsidR="0084764D" w14:paraId="48FFD15E" w14:textId="77777777" w:rsidTr="006C6CE4">
        <w:trPr>
          <w:trHeight w:val="567"/>
        </w:trPr>
        <w:tc>
          <w:tcPr>
            <w:tcW w:w="421" w:type="dxa"/>
            <w:vAlign w:val="center"/>
          </w:tcPr>
          <w:p w14:paraId="31E5056D" w14:textId="0F5CD7F4" w:rsidR="0084764D" w:rsidRDefault="0084764D" w:rsidP="006C6CE4">
            <w:pPr>
              <w:jc w:val="both"/>
              <w:rPr>
                <w:rFonts w:ascii="Calibri" w:eastAsia="Calibri" w:hAnsi="Calibri" w:cs="Calibri"/>
              </w:rPr>
            </w:pPr>
            <w:r>
              <w:rPr>
                <w:rFonts w:ascii="Calibri" w:eastAsia="Calibri" w:hAnsi="Calibri" w:cs="Calibri"/>
              </w:rPr>
              <w:t>5</w:t>
            </w:r>
          </w:p>
        </w:tc>
        <w:tc>
          <w:tcPr>
            <w:tcW w:w="3543" w:type="dxa"/>
            <w:vAlign w:val="center"/>
          </w:tcPr>
          <w:p w14:paraId="3A0DF25A" w14:textId="79CE0BC6" w:rsidR="0084764D" w:rsidRDefault="00EA380B" w:rsidP="006C6CE4">
            <w:pPr>
              <w:jc w:val="both"/>
              <w:rPr>
                <w:rFonts w:ascii="Calibri" w:eastAsia="Calibri" w:hAnsi="Calibri" w:cs="Calibri"/>
              </w:rPr>
            </w:pPr>
            <w:r>
              <w:rPr>
                <w:rFonts w:ascii="Calibri" w:eastAsia="Calibri" w:hAnsi="Calibri" w:cs="Calibri"/>
              </w:rPr>
              <w:t>Prof. Bostjan Botas Kenda</w:t>
            </w:r>
          </w:p>
        </w:tc>
        <w:tc>
          <w:tcPr>
            <w:tcW w:w="4678" w:type="dxa"/>
          </w:tcPr>
          <w:p w14:paraId="441732AC" w14:textId="73A9B765" w:rsidR="0084764D" w:rsidRPr="00AC3E60" w:rsidRDefault="00E341F4" w:rsidP="006C6CE4">
            <w:pPr>
              <w:jc w:val="both"/>
              <w:rPr>
                <w:rFonts w:ascii="Calibri" w:eastAsia="Calibri" w:hAnsi="Calibri" w:cs="Calibri"/>
              </w:rPr>
            </w:pPr>
            <w:r>
              <w:rPr>
                <w:rFonts w:ascii="Calibri" w:eastAsia="Calibri" w:hAnsi="Calibri" w:cs="Calibri"/>
              </w:rPr>
              <w:t>Graphic Designer, University of Ljubljana, Academy of Fine Arts and Design, Slovenia</w:t>
            </w:r>
          </w:p>
        </w:tc>
      </w:tr>
      <w:tr w:rsidR="00D5289B" w14:paraId="46FD07E4" w14:textId="77777777" w:rsidTr="006C6CE4">
        <w:trPr>
          <w:trHeight w:val="567"/>
        </w:trPr>
        <w:tc>
          <w:tcPr>
            <w:tcW w:w="421" w:type="dxa"/>
            <w:vAlign w:val="center"/>
          </w:tcPr>
          <w:p w14:paraId="2630F51E" w14:textId="76CE2A9E" w:rsidR="00D5289B" w:rsidRDefault="0084764D" w:rsidP="006C6CE4">
            <w:pPr>
              <w:jc w:val="both"/>
              <w:rPr>
                <w:rFonts w:ascii="Calibri" w:eastAsia="Calibri" w:hAnsi="Calibri" w:cs="Calibri"/>
              </w:rPr>
            </w:pPr>
            <w:r>
              <w:rPr>
                <w:rFonts w:ascii="Calibri" w:eastAsia="Calibri" w:hAnsi="Calibri" w:cs="Calibri"/>
              </w:rPr>
              <w:t>6</w:t>
            </w:r>
          </w:p>
        </w:tc>
        <w:tc>
          <w:tcPr>
            <w:tcW w:w="3543" w:type="dxa"/>
            <w:vAlign w:val="center"/>
          </w:tcPr>
          <w:p w14:paraId="3F38370C" w14:textId="77777777" w:rsidR="00D5289B" w:rsidRDefault="00D5289B" w:rsidP="006C6CE4">
            <w:pPr>
              <w:jc w:val="both"/>
              <w:rPr>
                <w:rFonts w:ascii="Calibri" w:eastAsia="Calibri" w:hAnsi="Calibri" w:cs="Calibri"/>
              </w:rPr>
            </w:pPr>
            <w:proofErr w:type="spellStart"/>
            <w:r>
              <w:rPr>
                <w:rFonts w:ascii="Calibri" w:eastAsia="Calibri" w:hAnsi="Calibri" w:cs="Calibri"/>
              </w:rPr>
              <w:t>Defne</w:t>
            </w:r>
            <w:proofErr w:type="spellEnd"/>
            <w:r>
              <w:rPr>
                <w:rFonts w:ascii="Calibri" w:eastAsia="Calibri" w:hAnsi="Calibri" w:cs="Calibri"/>
              </w:rPr>
              <w:t xml:space="preserve"> </w:t>
            </w:r>
            <w:proofErr w:type="spellStart"/>
            <w:r>
              <w:rPr>
                <w:rFonts w:ascii="Calibri" w:eastAsia="Calibri" w:hAnsi="Calibri" w:cs="Calibri"/>
              </w:rPr>
              <w:t>Koz</w:t>
            </w:r>
            <w:proofErr w:type="spellEnd"/>
          </w:p>
        </w:tc>
        <w:tc>
          <w:tcPr>
            <w:tcW w:w="4678" w:type="dxa"/>
          </w:tcPr>
          <w:p w14:paraId="6AA49535" w14:textId="0C111B6E" w:rsidR="00D5289B" w:rsidRPr="00E1724B" w:rsidRDefault="00AC3E60" w:rsidP="006C6CE4">
            <w:pPr>
              <w:jc w:val="both"/>
              <w:rPr>
                <w:rFonts w:ascii="Calibri" w:eastAsia="Calibri" w:hAnsi="Calibri" w:cs="Calibri"/>
              </w:rPr>
            </w:pPr>
            <w:r>
              <w:rPr>
                <w:rFonts w:ascii="Calibri" w:eastAsia="Calibri" w:hAnsi="Calibri" w:cs="Calibri"/>
              </w:rPr>
              <w:t>Industrial D</w:t>
            </w:r>
            <w:r w:rsidRPr="00AC3E60">
              <w:rPr>
                <w:rFonts w:ascii="Calibri" w:eastAsia="Calibri" w:hAnsi="Calibri" w:cs="Calibri"/>
              </w:rPr>
              <w:t>esigner</w:t>
            </w:r>
          </w:p>
        </w:tc>
      </w:tr>
      <w:tr w:rsidR="00D5289B" w14:paraId="41E6D430" w14:textId="77777777" w:rsidTr="006C6CE4">
        <w:trPr>
          <w:trHeight w:val="567"/>
        </w:trPr>
        <w:tc>
          <w:tcPr>
            <w:tcW w:w="421" w:type="dxa"/>
            <w:vAlign w:val="center"/>
          </w:tcPr>
          <w:p w14:paraId="74249668" w14:textId="1882E7A4" w:rsidR="00D5289B" w:rsidRDefault="0084764D" w:rsidP="006C6CE4">
            <w:pPr>
              <w:jc w:val="both"/>
              <w:rPr>
                <w:rFonts w:ascii="Calibri" w:eastAsia="Calibri" w:hAnsi="Calibri" w:cs="Calibri"/>
              </w:rPr>
            </w:pPr>
            <w:r>
              <w:rPr>
                <w:rFonts w:ascii="Calibri" w:eastAsia="Calibri" w:hAnsi="Calibri" w:cs="Calibri"/>
              </w:rPr>
              <w:t>7</w:t>
            </w:r>
          </w:p>
        </w:tc>
        <w:tc>
          <w:tcPr>
            <w:tcW w:w="3543" w:type="dxa"/>
            <w:vAlign w:val="center"/>
          </w:tcPr>
          <w:p w14:paraId="3AAB1927" w14:textId="77777777" w:rsidR="00D5289B" w:rsidRDefault="00D5289B" w:rsidP="006C6CE4">
            <w:pPr>
              <w:jc w:val="both"/>
              <w:rPr>
                <w:rFonts w:ascii="Calibri" w:eastAsia="Calibri" w:hAnsi="Calibri" w:cs="Calibri"/>
              </w:rPr>
            </w:pPr>
            <w:r w:rsidRPr="00E1724B">
              <w:rPr>
                <w:rFonts w:ascii="Calibri" w:eastAsia="Calibri" w:hAnsi="Calibri" w:cs="Calibri"/>
              </w:rPr>
              <w:t xml:space="preserve">Ela </w:t>
            </w:r>
            <w:proofErr w:type="spellStart"/>
            <w:r w:rsidRPr="00E1724B">
              <w:rPr>
                <w:rFonts w:ascii="Calibri" w:eastAsia="Calibri" w:hAnsi="Calibri" w:cs="Calibri"/>
              </w:rPr>
              <w:t>Cindoruk</w:t>
            </w:r>
            <w:proofErr w:type="spellEnd"/>
          </w:p>
        </w:tc>
        <w:tc>
          <w:tcPr>
            <w:tcW w:w="4678" w:type="dxa"/>
          </w:tcPr>
          <w:p w14:paraId="50F0D34B" w14:textId="0B9267EA" w:rsidR="00D5289B" w:rsidRDefault="00AC3E60" w:rsidP="006C6CE4">
            <w:pPr>
              <w:jc w:val="both"/>
              <w:rPr>
                <w:rFonts w:ascii="Calibri" w:eastAsia="Calibri" w:hAnsi="Calibri" w:cs="Calibri"/>
              </w:rPr>
            </w:pPr>
            <w:r w:rsidRPr="00AC3E60">
              <w:rPr>
                <w:rFonts w:ascii="Calibri" w:eastAsia="Calibri" w:hAnsi="Calibri" w:cs="Calibri"/>
              </w:rPr>
              <w:t>Jewelry Designer</w:t>
            </w:r>
          </w:p>
        </w:tc>
      </w:tr>
      <w:tr w:rsidR="00D5289B" w14:paraId="45488683" w14:textId="77777777" w:rsidTr="006C6CE4">
        <w:trPr>
          <w:trHeight w:val="567"/>
        </w:trPr>
        <w:tc>
          <w:tcPr>
            <w:tcW w:w="421" w:type="dxa"/>
            <w:vAlign w:val="center"/>
          </w:tcPr>
          <w:p w14:paraId="4F671D83" w14:textId="7DE6EE1C" w:rsidR="00D5289B" w:rsidRDefault="0084764D" w:rsidP="006C6CE4">
            <w:pPr>
              <w:jc w:val="both"/>
              <w:rPr>
                <w:rFonts w:ascii="Calibri" w:eastAsia="Calibri" w:hAnsi="Calibri" w:cs="Calibri"/>
              </w:rPr>
            </w:pPr>
            <w:r>
              <w:rPr>
                <w:rFonts w:ascii="Calibri" w:eastAsia="Calibri" w:hAnsi="Calibri" w:cs="Calibri"/>
              </w:rPr>
              <w:t>8</w:t>
            </w:r>
          </w:p>
        </w:tc>
        <w:tc>
          <w:tcPr>
            <w:tcW w:w="3543" w:type="dxa"/>
            <w:vAlign w:val="center"/>
          </w:tcPr>
          <w:p w14:paraId="41E40FE5" w14:textId="6B8268BF" w:rsidR="00D5289B" w:rsidRDefault="00E0493F" w:rsidP="006C6CE4">
            <w:pPr>
              <w:jc w:val="both"/>
              <w:rPr>
                <w:rFonts w:ascii="Calibri" w:eastAsia="Calibri" w:hAnsi="Calibri" w:cs="Calibri"/>
              </w:rPr>
            </w:pPr>
            <w:r>
              <w:rPr>
                <w:rFonts w:ascii="Calibri" w:eastAsia="Calibri" w:hAnsi="Calibri" w:cs="Calibri"/>
              </w:rPr>
              <w:t xml:space="preserve">Lecturer </w:t>
            </w:r>
            <w:proofErr w:type="spellStart"/>
            <w:r w:rsidR="00D5289B">
              <w:rPr>
                <w:rFonts w:ascii="Calibri" w:eastAsia="Calibri" w:hAnsi="Calibri" w:cs="Calibri"/>
              </w:rPr>
              <w:t>Hatice</w:t>
            </w:r>
            <w:proofErr w:type="spellEnd"/>
            <w:r w:rsidR="00D5289B">
              <w:rPr>
                <w:rFonts w:ascii="Calibri" w:eastAsia="Calibri" w:hAnsi="Calibri" w:cs="Calibri"/>
              </w:rPr>
              <w:t xml:space="preserve"> Aksu</w:t>
            </w:r>
          </w:p>
        </w:tc>
        <w:tc>
          <w:tcPr>
            <w:tcW w:w="4678" w:type="dxa"/>
          </w:tcPr>
          <w:p w14:paraId="65428DD8" w14:textId="0EED4D69" w:rsidR="00D5289B" w:rsidRDefault="00E20879" w:rsidP="00E20879">
            <w:pPr>
              <w:jc w:val="both"/>
              <w:rPr>
                <w:rFonts w:ascii="Calibri" w:eastAsia="Calibri" w:hAnsi="Calibri" w:cs="Calibri"/>
              </w:rPr>
            </w:pPr>
            <w:r w:rsidRPr="00E20879">
              <w:rPr>
                <w:rFonts w:ascii="Calibri" w:eastAsia="Calibri" w:hAnsi="Calibri" w:cs="Calibri"/>
              </w:rPr>
              <w:t>Head</w:t>
            </w:r>
            <w:r>
              <w:rPr>
                <w:rFonts w:ascii="Calibri" w:eastAsia="Calibri" w:hAnsi="Calibri" w:cs="Calibri"/>
              </w:rPr>
              <w:t xml:space="preserve"> of </w:t>
            </w:r>
            <w:r w:rsidRPr="00E20879">
              <w:rPr>
                <w:rFonts w:ascii="Calibri" w:eastAsia="Calibri" w:hAnsi="Calibri" w:cs="Calibri"/>
              </w:rPr>
              <w:t>Traditional Turkish Arts Department</w:t>
            </w:r>
            <w:r>
              <w:rPr>
                <w:rFonts w:ascii="Calibri" w:eastAsia="Calibri" w:hAnsi="Calibri" w:cs="Calibri"/>
              </w:rPr>
              <w:t xml:space="preserve">, Bursa </w:t>
            </w:r>
            <w:proofErr w:type="spellStart"/>
            <w:r>
              <w:rPr>
                <w:rFonts w:ascii="Calibri" w:eastAsia="Calibri" w:hAnsi="Calibri" w:cs="Calibri"/>
              </w:rPr>
              <w:t>Uludağ</w:t>
            </w:r>
            <w:proofErr w:type="spellEnd"/>
            <w:r>
              <w:rPr>
                <w:rFonts w:ascii="Calibri" w:eastAsia="Calibri" w:hAnsi="Calibri" w:cs="Calibri"/>
              </w:rPr>
              <w:t xml:space="preserve"> University</w:t>
            </w:r>
          </w:p>
        </w:tc>
      </w:tr>
      <w:tr w:rsidR="00D5289B" w14:paraId="633DAE9E" w14:textId="77777777" w:rsidTr="006C6CE4">
        <w:trPr>
          <w:trHeight w:val="567"/>
        </w:trPr>
        <w:tc>
          <w:tcPr>
            <w:tcW w:w="421" w:type="dxa"/>
            <w:vAlign w:val="center"/>
          </w:tcPr>
          <w:p w14:paraId="0A5D30C7" w14:textId="7B8CAB2A" w:rsidR="00D5289B" w:rsidRDefault="0084764D" w:rsidP="006C6CE4">
            <w:pPr>
              <w:jc w:val="both"/>
              <w:rPr>
                <w:rFonts w:ascii="Calibri" w:eastAsia="Calibri" w:hAnsi="Calibri" w:cs="Calibri"/>
              </w:rPr>
            </w:pPr>
            <w:r>
              <w:rPr>
                <w:rFonts w:ascii="Calibri" w:eastAsia="Calibri" w:hAnsi="Calibri" w:cs="Calibri"/>
              </w:rPr>
              <w:t>9</w:t>
            </w:r>
          </w:p>
        </w:tc>
        <w:tc>
          <w:tcPr>
            <w:tcW w:w="3543" w:type="dxa"/>
            <w:vAlign w:val="center"/>
          </w:tcPr>
          <w:p w14:paraId="3424E5F6" w14:textId="77777777" w:rsidR="00D5289B" w:rsidRDefault="00D5289B" w:rsidP="006C6CE4">
            <w:pPr>
              <w:jc w:val="both"/>
              <w:rPr>
                <w:rFonts w:ascii="Calibri" w:eastAsia="Calibri" w:hAnsi="Calibri" w:cs="Calibri"/>
              </w:rPr>
            </w:pPr>
            <w:r>
              <w:rPr>
                <w:rFonts w:ascii="Calibri" w:eastAsia="Calibri" w:hAnsi="Calibri" w:cs="Calibri"/>
              </w:rPr>
              <w:t xml:space="preserve">Prof. Dr. </w:t>
            </w:r>
            <w:proofErr w:type="spellStart"/>
            <w:r>
              <w:rPr>
                <w:rFonts w:ascii="Calibri" w:eastAsia="Calibri" w:hAnsi="Calibri" w:cs="Calibri"/>
              </w:rPr>
              <w:t>Neslihan</w:t>
            </w:r>
            <w:proofErr w:type="spellEnd"/>
            <w:r>
              <w:rPr>
                <w:rFonts w:ascii="Calibri" w:eastAsia="Calibri" w:hAnsi="Calibri" w:cs="Calibri"/>
              </w:rPr>
              <w:t xml:space="preserve"> </w:t>
            </w:r>
            <w:proofErr w:type="spellStart"/>
            <w:r>
              <w:rPr>
                <w:rFonts w:ascii="Calibri" w:eastAsia="Calibri" w:hAnsi="Calibri" w:cs="Calibri"/>
              </w:rPr>
              <w:t>Dostoğlu</w:t>
            </w:r>
            <w:proofErr w:type="spellEnd"/>
          </w:p>
        </w:tc>
        <w:tc>
          <w:tcPr>
            <w:tcW w:w="4678" w:type="dxa"/>
          </w:tcPr>
          <w:p w14:paraId="0696D388" w14:textId="313E5B94" w:rsidR="00D5289B" w:rsidRDefault="00F83F28" w:rsidP="006C6CE4">
            <w:pPr>
              <w:jc w:val="both"/>
              <w:rPr>
                <w:rFonts w:ascii="Calibri" w:eastAsia="Calibri" w:hAnsi="Calibri" w:cs="Calibri"/>
              </w:rPr>
            </w:pPr>
            <w:r w:rsidRPr="00F83F28">
              <w:rPr>
                <w:rFonts w:ascii="Calibri" w:eastAsia="Calibri" w:hAnsi="Calibri" w:cs="Calibri"/>
              </w:rPr>
              <w:t>Architect, Dean of Istanbul Kultur University Faculty of Architecture</w:t>
            </w:r>
          </w:p>
        </w:tc>
      </w:tr>
      <w:tr w:rsidR="00D5289B" w14:paraId="045DB7E6" w14:textId="77777777" w:rsidTr="006C6CE4">
        <w:trPr>
          <w:trHeight w:val="567"/>
        </w:trPr>
        <w:tc>
          <w:tcPr>
            <w:tcW w:w="421" w:type="dxa"/>
            <w:vAlign w:val="center"/>
          </w:tcPr>
          <w:p w14:paraId="5060D5AA" w14:textId="44BCFFE0" w:rsidR="00D5289B" w:rsidRDefault="0084764D" w:rsidP="006C6CE4">
            <w:pPr>
              <w:jc w:val="both"/>
              <w:rPr>
                <w:rFonts w:ascii="Calibri" w:eastAsia="Calibri" w:hAnsi="Calibri" w:cs="Calibri"/>
              </w:rPr>
            </w:pPr>
            <w:r>
              <w:rPr>
                <w:rFonts w:ascii="Calibri" w:eastAsia="Calibri" w:hAnsi="Calibri" w:cs="Calibri"/>
              </w:rPr>
              <w:t>10</w:t>
            </w:r>
          </w:p>
        </w:tc>
        <w:tc>
          <w:tcPr>
            <w:tcW w:w="3543" w:type="dxa"/>
            <w:vAlign w:val="center"/>
          </w:tcPr>
          <w:p w14:paraId="2DF1B4AC" w14:textId="77777777" w:rsidR="00D5289B" w:rsidRDefault="00D5289B" w:rsidP="006C6CE4">
            <w:pPr>
              <w:jc w:val="both"/>
              <w:rPr>
                <w:rFonts w:ascii="Calibri" w:eastAsia="Calibri" w:hAnsi="Calibri" w:cs="Calibri"/>
              </w:rPr>
            </w:pPr>
            <w:proofErr w:type="spellStart"/>
            <w:r>
              <w:rPr>
                <w:rFonts w:ascii="Calibri" w:eastAsia="Calibri" w:hAnsi="Calibri" w:cs="Calibri"/>
              </w:rPr>
              <w:t>Nilo</w:t>
            </w:r>
            <w:proofErr w:type="spellEnd"/>
            <w:r>
              <w:rPr>
                <w:rFonts w:ascii="Calibri" w:eastAsia="Calibri" w:hAnsi="Calibri" w:cs="Calibri"/>
              </w:rPr>
              <w:t xml:space="preserve"> </w:t>
            </w:r>
            <w:proofErr w:type="spellStart"/>
            <w:r>
              <w:rPr>
                <w:rFonts w:ascii="Calibri" w:eastAsia="Calibri" w:hAnsi="Calibri" w:cs="Calibri"/>
              </w:rPr>
              <w:t>Gioacchini</w:t>
            </w:r>
            <w:proofErr w:type="spellEnd"/>
          </w:p>
        </w:tc>
        <w:tc>
          <w:tcPr>
            <w:tcW w:w="4678" w:type="dxa"/>
          </w:tcPr>
          <w:p w14:paraId="2CAD0320" w14:textId="1940C1CF" w:rsidR="00D5289B" w:rsidRDefault="00F83F28" w:rsidP="006C6CE4">
            <w:pPr>
              <w:jc w:val="both"/>
              <w:rPr>
                <w:rFonts w:ascii="Calibri" w:eastAsia="Calibri" w:hAnsi="Calibri" w:cs="Calibri"/>
              </w:rPr>
            </w:pPr>
            <w:r w:rsidRPr="00F83F28">
              <w:rPr>
                <w:rFonts w:ascii="Calibri" w:eastAsia="Calibri" w:hAnsi="Calibri" w:cs="Calibri"/>
              </w:rPr>
              <w:t>Industrial Designer, Italy</w:t>
            </w:r>
          </w:p>
        </w:tc>
      </w:tr>
      <w:tr w:rsidR="00D5289B" w14:paraId="45BBBB57" w14:textId="77777777" w:rsidTr="006C6CE4">
        <w:trPr>
          <w:trHeight w:val="567"/>
        </w:trPr>
        <w:tc>
          <w:tcPr>
            <w:tcW w:w="421" w:type="dxa"/>
            <w:vAlign w:val="center"/>
          </w:tcPr>
          <w:p w14:paraId="1A649ACB" w14:textId="737FE5E4" w:rsidR="00D5289B" w:rsidRDefault="0084764D" w:rsidP="006C6CE4">
            <w:pPr>
              <w:jc w:val="both"/>
              <w:rPr>
                <w:rFonts w:ascii="Calibri" w:eastAsia="Calibri" w:hAnsi="Calibri" w:cs="Calibri"/>
              </w:rPr>
            </w:pPr>
            <w:r>
              <w:rPr>
                <w:rFonts w:ascii="Calibri" w:eastAsia="Calibri" w:hAnsi="Calibri" w:cs="Calibri"/>
              </w:rPr>
              <w:t>11</w:t>
            </w:r>
          </w:p>
        </w:tc>
        <w:tc>
          <w:tcPr>
            <w:tcW w:w="3543" w:type="dxa"/>
            <w:vAlign w:val="center"/>
          </w:tcPr>
          <w:p w14:paraId="209325FB" w14:textId="77777777" w:rsidR="00D5289B" w:rsidRDefault="00D5289B" w:rsidP="006C6CE4">
            <w:pPr>
              <w:jc w:val="both"/>
              <w:rPr>
                <w:rFonts w:ascii="Calibri" w:eastAsia="Calibri" w:hAnsi="Calibri" w:cs="Calibri"/>
              </w:rPr>
            </w:pPr>
            <w:proofErr w:type="spellStart"/>
            <w:r>
              <w:rPr>
                <w:rFonts w:ascii="Calibri" w:eastAsia="Calibri" w:hAnsi="Calibri" w:cs="Calibri"/>
              </w:rPr>
              <w:t>Sertaç</w:t>
            </w:r>
            <w:proofErr w:type="spellEnd"/>
            <w:r>
              <w:rPr>
                <w:rFonts w:ascii="Calibri" w:eastAsia="Calibri" w:hAnsi="Calibri" w:cs="Calibri"/>
              </w:rPr>
              <w:t xml:space="preserve"> </w:t>
            </w:r>
            <w:proofErr w:type="spellStart"/>
            <w:r>
              <w:rPr>
                <w:rFonts w:ascii="Calibri" w:eastAsia="Calibri" w:hAnsi="Calibri" w:cs="Calibri"/>
              </w:rPr>
              <w:t>Ersayın</w:t>
            </w:r>
            <w:proofErr w:type="spellEnd"/>
          </w:p>
        </w:tc>
        <w:tc>
          <w:tcPr>
            <w:tcW w:w="4678" w:type="dxa"/>
          </w:tcPr>
          <w:p w14:paraId="4824C58E" w14:textId="3D771BE9" w:rsidR="00D5289B" w:rsidRDefault="00F83F28" w:rsidP="006C6CE4">
            <w:pPr>
              <w:jc w:val="both"/>
              <w:rPr>
                <w:rFonts w:ascii="Calibri" w:eastAsia="Calibri" w:hAnsi="Calibri" w:cs="Calibri"/>
              </w:rPr>
            </w:pPr>
            <w:r w:rsidRPr="00F83F28">
              <w:rPr>
                <w:rFonts w:ascii="Calibri" w:eastAsia="Calibri" w:hAnsi="Calibri" w:cs="Calibri"/>
              </w:rPr>
              <w:t>Industrial Designer, World Design Organization Board Member</w:t>
            </w:r>
          </w:p>
        </w:tc>
      </w:tr>
      <w:tr w:rsidR="00D5289B" w14:paraId="643EF198" w14:textId="77777777" w:rsidTr="006C6CE4">
        <w:trPr>
          <w:trHeight w:val="567"/>
        </w:trPr>
        <w:tc>
          <w:tcPr>
            <w:tcW w:w="421" w:type="dxa"/>
            <w:vAlign w:val="center"/>
          </w:tcPr>
          <w:p w14:paraId="4E0EE1E1" w14:textId="206E225A" w:rsidR="00D5289B" w:rsidRDefault="0084764D" w:rsidP="006C6CE4">
            <w:pPr>
              <w:jc w:val="both"/>
              <w:rPr>
                <w:rFonts w:ascii="Calibri" w:eastAsia="Calibri" w:hAnsi="Calibri" w:cs="Calibri"/>
              </w:rPr>
            </w:pPr>
            <w:r>
              <w:rPr>
                <w:rFonts w:ascii="Calibri" w:eastAsia="Calibri" w:hAnsi="Calibri" w:cs="Calibri"/>
              </w:rPr>
              <w:t>12</w:t>
            </w:r>
          </w:p>
        </w:tc>
        <w:tc>
          <w:tcPr>
            <w:tcW w:w="3543" w:type="dxa"/>
            <w:vAlign w:val="center"/>
          </w:tcPr>
          <w:p w14:paraId="2BFC5672" w14:textId="77777777" w:rsidR="00D5289B" w:rsidRDefault="00D5289B" w:rsidP="006C6CE4">
            <w:pPr>
              <w:jc w:val="both"/>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Sezin</w:t>
            </w:r>
            <w:proofErr w:type="spellEnd"/>
            <w:r>
              <w:rPr>
                <w:rFonts w:ascii="Calibri" w:eastAsia="Calibri" w:hAnsi="Calibri" w:cs="Calibri"/>
              </w:rPr>
              <w:t xml:space="preserve"> </w:t>
            </w:r>
            <w:proofErr w:type="spellStart"/>
            <w:r>
              <w:rPr>
                <w:rFonts w:ascii="Calibri" w:eastAsia="Calibri" w:hAnsi="Calibri" w:cs="Calibri"/>
              </w:rPr>
              <w:t>Türk</w:t>
            </w:r>
            <w:proofErr w:type="spellEnd"/>
            <w:r>
              <w:rPr>
                <w:rFonts w:ascii="Calibri" w:eastAsia="Calibri" w:hAnsi="Calibri" w:cs="Calibri"/>
              </w:rPr>
              <w:t xml:space="preserve"> Kaya</w:t>
            </w:r>
          </w:p>
        </w:tc>
        <w:tc>
          <w:tcPr>
            <w:tcW w:w="4678" w:type="dxa"/>
          </w:tcPr>
          <w:p w14:paraId="0A8D27DD" w14:textId="6270368B" w:rsidR="00D5289B" w:rsidRDefault="00F83F28" w:rsidP="006C6CE4">
            <w:pPr>
              <w:jc w:val="both"/>
              <w:rPr>
                <w:rFonts w:ascii="Calibri" w:eastAsia="Calibri" w:hAnsi="Calibri" w:cs="Calibri"/>
              </w:rPr>
            </w:pPr>
            <w:r>
              <w:rPr>
                <w:rFonts w:ascii="Calibri" w:eastAsia="Calibri" w:hAnsi="Calibri" w:cs="Calibri"/>
              </w:rPr>
              <w:t xml:space="preserve">Graphic Designer, Bursa </w:t>
            </w:r>
            <w:proofErr w:type="spellStart"/>
            <w:r>
              <w:rPr>
                <w:rFonts w:ascii="Calibri" w:eastAsia="Calibri" w:hAnsi="Calibri" w:cs="Calibri"/>
              </w:rPr>
              <w:t>Uludağ</w:t>
            </w:r>
            <w:proofErr w:type="spellEnd"/>
            <w:r w:rsidRPr="00F83F28">
              <w:rPr>
                <w:rFonts w:ascii="Calibri" w:eastAsia="Calibri" w:hAnsi="Calibri" w:cs="Calibri"/>
              </w:rPr>
              <w:t xml:space="preserve"> University</w:t>
            </w:r>
          </w:p>
        </w:tc>
      </w:tr>
      <w:tr w:rsidR="00D5289B" w14:paraId="35B5C4EB" w14:textId="77777777" w:rsidTr="006C6CE4">
        <w:trPr>
          <w:trHeight w:val="567"/>
        </w:trPr>
        <w:tc>
          <w:tcPr>
            <w:tcW w:w="421" w:type="dxa"/>
            <w:vAlign w:val="center"/>
          </w:tcPr>
          <w:p w14:paraId="5DC749C8" w14:textId="0F534692" w:rsidR="00D5289B" w:rsidRDefault="0084764D" w:rsidP="006C6CE4">
            <w:pPr>
              <w:jc w:val="both"/>
              <w:rPr>
                <w:rFonts w:ascii="Calibri" w:eastAsia="Calibri" w:hAnsi="Calibri" w:cs="Calibri"/>
              </w:rPr>
            </w:pPr>
            <w:r>
              <w:rPr>
                <w:rFonts w:ascii="Calibri" w:eastAsia="Calibri" w:hAnsi="Calibri" w:cs="Calibri"/>
              </w:rPr>
              <w:t>13</w:t>
            </w:r>
          </w:p>
        </w:tc>
        <w:tc>
          <w:tcPr>
            <w:tcW w:w="3543" w:type="dxa"/>
            <w:vAlign w:val="center"/>
          </w:tcPr>
          <w:p w14:paraId="41665745" w14:textId="77777777" w:rsidR="00D5289B" w:rsidRDefault="00D5289B" w:rsidP="006C6CE4">
            <w:pPr>
              <w:jc w:val="both"/>
              <w:rPr>
                <w:rFonts w:ascii="Calibri" w:eastAsia="Calibri" w:hAnsi="Calibri" w:cs="Calibri"/>
              </w:rPr>
            </w:pPr>
            <w:proofErr w:type="spellStart"/>
            <w:r>
              <w:rPr>
                <w:rFonts w:ascii="Calibri" w:eastAsia="Calibri" w:hAnsi="Calibri" w:cs="Calibri"/>
              </w:rPr>
              <w:t>Tülay</w:t>
            </w:r>
            <w:proofErr w:type="spellEnd"/>
            <w:r>
              <w:rPr>
                <w:rFonts w:ascii="Calibri" w:eastAsia="Calibri" w:hAnsi="Calibri" w:cs="Calibri"/>
              </w:rPr>
              <w:t xml:space="preserve"> </w:t>
            </w:r>
            <w:proofErr w:type="spellStart"/>
            <w:r>
              <w:rPr>
                <w:rFonts w:ascii="Calibri" w:eastAsia="Calibri" w:hAnsi="Calibri" w:cs="Calibri"/>
              </w:rPr>
              <w:t>Palaz</w:t>
            </w:r>
            <w:proofErr w:type="spellEnd"/>
          </w:p>
        </w:tc>
        <w:tc>
          <w:tcPr>
            <w:tcW w:w="4678" w:type="dxa"/>
          </w:tcPr>
          <w:p w14:paraId="0E2ED533" w14:textId="3EE7C219" w:rsidR="00D5289B" w:rsidRDefault="00133428" w:rsidP="006C6CE4">
            <w:pPr>
              <w:jc w:val="both"/>
              <w:rPr>
                <w:rFonts w:ascii="Calibri" w:eastAsia="Calibri" w:hAnsi="Calibri" w:cs="Calibri"/>
              </w:rPr>
            </w:pPr>
            <w:r>
              <w:rPr>
                <w:rFonts w:ascii="Calibri" w:eastAsia="Calibri" w:hAnsi="Calibri" w:cs="Calibri"/>
              </w:rPr>
              <w:t>Graphic D</w:t>
            </w:r>
            <w:r w:rsidRPr="00133428">
              <w:rPr>
                <w:rFonts w:ascii="Calibri" w:eastAsia="Calibri" w:hAnsi="Calibri" w:cs="Calibri"/>
              </w:rPr>
              <w:t>esigner</w:t>
            </w:r>
          </w:p>
        </w:tc>
      </w:tr>
      <w:tr w:rsidR="0084764D" w14:paraId="5CD0EC49" w14:textId="77777777" w:rsidTr="006C6CE4">
        <w:trPr>
          <w:trHeight w:val="567"/>
        </w:trPr>
        <w:tc>
          <w:tcPr>
            <w:tcW w:w="421" w:type="dxa"/>
            <w:vAlign w:val="center"/>
          </w:tcPr>
          <w:p w14:paraId="26CAFAC6" w14:textId="404B7AB7" w:rsidR="0084764D" w:rsidRDefault="0084764D" w:rsidP="006C6CE4">
            <w:pPr>
              <w:jc w:val="both"/>
              <w:rPr>
                <w:rFonts w:ascii="Calibri" w:eastAsia="Calibri" w:hAnsi="Calibri" w:cs="Calibri"/>
              </w:rPr>
            </w:pPr>
            <w:r>
              <w:rPr>
                <w:rFonts w:ascii="Calibri" w:eastAsia="Calibri" w:hAnsi="Calibri" w:cs="Calibri"/>
              </w:rPr>
              <w:t>14</w:t>
            </w:r>
          </w:p>
        </w:tc>
        <w:tc>
          <w:tcPr>
            <w:tcW w:w="3543" w:type="dxa"/>
            <w:vAlign w:val="center"/>
          </w:tcPr>
          <w:p w14:paraId="54033E98" w14:textId="370D35ED" w:rsidR="0084764D" w:rsidRDefault="000F7DEA" w:rsidP="006C6CE4">
            <w:pPr>
              <w:jc w:val="both"/>
              <w:rPr>
                <w:rFonts w:ascii="Calibri" w:eastAsia="Calibri" w:hAnsi="Calibri" w:cs="Calibri"/>
              </w:rPr>
            </w:pPr>
            <w:r>
              <w:rPr>
                <w:rFonts w:ascii="Calibri" w:eastAsia="Calibri" w:hAnsi="Calibri" w:cs="Calibri"/>
              </w:rPr>
              <w:t xml:space="preserve">Young-ho </w:t>
            </w:r>
            <w:proofErr w:type="spellStart"/>
            <w:r>
              <w:rPr>
                <w:rFonts w:ascii="Calibri" w:eastAsia="Calibri" w:hAnsi="Calibri" w:cs="Calibri"/>
              </w:rPr>
              <w:t>Yoo</w:t>
            </w:r>
            <w:proofErr w:type="spellEnd"/>
          </w:p>
        </w:tc>
        <w:tc>
          <w:tcPr>
            <w:tcW w:w="4678" w:type="dxa"/>
          </w:tcPr>
          <w:p w14:paraId="1B851DB2" w14:textId="0747BEAB" w:rsidR="0084764D" w:rsidRDefault="000F7DEA" w:rsidP="006C6CE4">
            <w:pPr>
              <w:jc w:val="both"/>
              <w:rPr>
                <w:rFonts w:ascii="Calibri" w:eastAsia="Calibri" w:hAnsi="Calibri" w:cs="Calibri"/>
              </w:rPr>
            </w:pPr>
            <w:r w:rsidRPr="00972CC5">
              <w:rPr>
                <w:rFonts w:ascii="Calibri" w:eastAsia="Calibri" w:hAnsi="Calibri" w:cs="Calibri"/>
              </w:rPr>
              <w:t>Sculpture Designer</w:t>
            </w:r>
            <w:r>
              <w:rPr>
                <w:rFonts w:ascii="Calibri" w:eastAsia="Calibri" w:hAnsi="Calibri" w:cs="Calibri"/>
              </w:rPr>
              <w:t>, South Korea</w:t>
            </w:r>
          </w:p>
        </w:tc>
      </w:tr>
      <w:tr w:rsidR="00D5289B" w14:paraId="6DA5832F" w14:textId="77777777" w:rsidTr="006C6CE4">
        <w:trPr>
          <w:trHeight w:val="567"/>
        </w:trPr>
        <w:tc>
          <w:tcPr>
            <w:tcW w:w="421" w:type="dxa"/>
            <w:vAlign w:val="center"/>
          </w:tcPr>
          <w:p w14:paraId="1950387A" w14:textId="5C0DAF05" w:rsidR="00D5289B" w:rsidRDefault="0084764D" w:rsidP="006C6CE4">
            <w:pPr>
              <w:jc w:val="both"/>
              <w:rPr>
                <w:rFonts w:ascii="Calibri" w:eastAsia="Calibri" w:hAnsi="Calibri" w:cs="Calibri"/>
              </w:rPr>
            </w:pPr>
            <w:r>
              <w:rPr>
                <w:rFonts w:ascii="Calibri" w:eastAsia="Calibri" w:hAnsi="Calibri" w:cs="Calibri"/>
              </w:rPr>
              <w:t>15</w:t>
            </w:r>
          </w:p>
        </w:tc>
        <w:tc>
          <w:tcPr>
            <w:tcW w:w="3543" w:type="dxa"/>
            <w:vAlign w:val="center"/>
          </w:tcPr>
          <w:p w14:paraId="35935046" w14:textId="77777777" w:rsidR="00D5289B" w:rsidRDefault="00D5289B" w:rsidP="006C6CE4">
            <w:pPr>
              <w:jc w:val="both"/>
              <w:rPr>
                <w:rFonts w:ascii="Calibri" w:eastAsia="Calibri" w:hAnsi="Calibri" w:cs="Calibri"/>
              </w:rPr>
            </w:pPr>
            <w:r w:rsidRPr="00E1724B">
              <w:rPr>
                <w:rFonts w:ascii="Calibri" w:eastAsia="Calibri" w:hAnsi="Calibri" w:cs="Calibri"/>
              </w:rPr>
              <w:t xml:space="preserve">Prof. Zehra </w:t>
            </w:r>
            <w:proofErr w:type="spellStart"/>
            <w:r w:rsidRPr="00E1724B">
              <w:rPr>
                <w:rFonts w:ascii="Calibri" w:eastAsia="Calibri" w:hAnsi="Calibri" w:cs="Calibri"/>
              </w:rPr>
              <w:t>Çobanlı</w:t>
            </w:r>
            <w:proofErr w:type="spellEnd"/>
          </w:p>
        </w:tc>
        <w:tc>
          <w:tcPr>
            <w:tcW w:w="4678" w:type="dxa"/>
          </w:tcPr>
          <w:p w14:paraId="6F7B70DB" w14:textId="25B525DD" w:rsidR="00D5289B" w:rsidRDefault="00133428" w:rsidP="006C6CE4">
            <w:pPr>
              <w:jc w:val="both"/>
              <w:rPr>
                <w:rFonts w:ascii="Calibri" w:eastAsia="Calibri" w:hAnsi="Calibri" w:cs="Calibri"/>
              </w:rPr>
            </w:pPr>
            <w:r w:rsidRPr="00133428">
              <w:rPr>
                <w:rFonts w:ascii="Calibri" w:eastAsia="Calibri" w:hAnsi="Calibri" w:cs="Calibri"/>
              </w:rPr>
              <w:t>Ceramic Artist</w:t>
            </w:r>
          </w:p>
        </w:tc>
      </w:tr>
    </w:tbl>
    <w:p w14:paraId="2989ACCD" w14:textId="77777777" w:rsidR="006A4193" w:rsidRDefault="006A4193" w:rsidP="00B44A20">
      <w:pPr>
        <w:jc w:val="both"/>
        <w:rPr>
          <w:rFonts w:ascii="Calibri" w:eastAsia="Calibri" w:hAnsi="Calibri" w:cs="Calibri"/>
          <w:b/>
        </w:rPr>
      </w:pPr>
    </w:p>
    <w:p w14:paraId="21B6F045" w14:textId="77777777" w:rsidR="006A4193" w:rsidRDefault="00264DE4" w:rsidP="00B44A20">
      <w:pPr>
        <w:jc w:val="both"/>
        <w:rPr>
          <w:rFonts w:ascii="Calibri" w:eastAsia="Calibri" w:hAnsi="Calibri" w:cs="Calibri"/>
          <w:b/>
        </w:rPr>
      </w:pPr>
      <w:r>
        <w:rPr>
          <w:rFonts w:ascii="Calibri" w:eastAsia="Calibri" w:hAnsi="Calibri" w:cs="Calibri"/>
          <w:b/>
        </w:rPr>
        <w:t>SUBSTITUTE JURY MEMBERS:</w:t>
      </w:r>
    </w:p>
    <w:tbl>
      <w:tblPr>
        <w:tblStyle w:val="a3"/>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626"/>
        <w:gridCol w:w="4678"/>
      </w:tblGrid>
      <w:tr w:rsidR="003255D0" w14:paraId="17B37763" w14:textId="77777777" w:rsidTr="006C6CE4">
        <w:trPr>
          <w:trHeight w:val="567"/>
        </w:trPr>
        <w:tc>
          <w:tcPr>
            <w:tcW w:w="338" w:type="dxa"/>
            <w:vAlign w:val="center"/>
          </w:tcPr>
          <w:p w14:paraId="07152A02" w14:textId="77777777" w:rsidR="003255D0" w:rsidRDefault="003255D0" w:rsidP="006C6CE4">
            <w:pPr>
              <w:jc w:val="both"/>
              <w:rPr>
                <w:rFonts w:ascii="Calibri" w:eastAsia="Calibri" w:hAnsi="Calibri" w:cs="Calibri"/>
              </w:rPr>
            </w:pPr>
            <w:r>
              <w:rPr>
                <w:rFonts w:ascii="Calibri" w:eastAsia="Calibri" w:hAnsi="Calibri" w:cs="Calibri"/>
              </w:rPr>
              <w:t>1</w:t>
            </w:r>
          </w:p>
        </w:tc>
        <w:tc>
          <w:tcPr>
            <w:tcW w:w="3626" w:type="dxa"/>
            <w:vAlign w:val="center"/>
          </w:tcPr>
          <w:p w14:paraId="51F934B7" w14:textId="77777777" w:rsidR="003255D0" w:rsidRDefault="003255D0" w:rsidP="006C6CE4">
            <w:pPr>
              <w:jc w:val="both"/>
              <w:rPr>
                <w:rFonts w:ascii="Calibri" w:eastAsia="Calibri" w:hAnsi="Calibri" w:cs="Calibri"/>
              </w:rPr>
            </w:pPr>
            <w:proofErr w:type="spellStart"/>
            <w:r>
              <w:rPr>
                <w:rFonts w:ascii="Calibri" w:eastAsia="Calibri" w:hAnsi="Calibri" w:cs="Calibri"/>
              </w:rPr>
              <w:t>Burak</w:t>
            </w:r>
            <w:proofErr w:type="spellEnd"/>
            <w:r>
              <w:rPr>
                <w:rFonts w:ascii="Calibri" w:eastAsia="Calibri" w:hAnsi="Calibri" w:cs="Calibri"/>
              </w:rPr>
              <w:t xml:space="preserve"> </w:t>
            </w:r>
            <w:proofErr w:type="spellStart"/>
            <w:r>
              <w:rPr>
                <w:rFonts w:ascii="Calibri" w:eastAsia="Calibri" w:hAnsi="Calibri" w:cs="Calibri"/>
              </w:rPr>
              <w:t>Taşkın</w:t>
            </w:r>
            <w:proofErr w:type="spellEnd"/>
          </w:p>
        </w:tc>
        <w:tc>
          <w:tcPr>
            <w:tcW w:w="4678" w:type="dxa"/>
          </w:tcPr>
          <w:p w14:paraId="60682DD7" w14:textId="029A35FB" w:rsidR="003255D0" w:rsidRDefault="00F17342" w:rsidP="006C6CE4">
            <w:pPr>
              <w:jc w:val="both"/>
              <w:rPr>
                <w:rFonts w:ascii="Calibri" w:eastAsia="Calibri" w:hAnsi="Calibri" w:cs="Calibri"/>
              </w:rPr>
            </w:pPr>
            <w:r>
              <w:rPr>
                <w:rFonts w:ascii="Calibri" w:eastAsia="Calibri" w:hAnsi="Calibri" w:cs="Calibri"/>
              </w:rPr>
              <w:t>Graphic D</w:t>
            </w:r>
            <w:r w:rsidRPr="00133428">
              <w:rPr>
                <w:rFonts w:ascii="Calibri" w:eastAsia="Calibri" w:hAnsi="Calibri" w:cs="Calibri"/>
              </w:rPr>
              <w:t>esigner</w:t>
            </w:r>
          </w:p>
        </w:tc>
      </w:tr>
      <w:tr w:rsidR="003255D0" w14:paraId="7D61A3AB" w14:textId="77777777" w:rsidTr="006C6CE4">
        <w:trPr>
          <w:trHeight w:val="567"/>
        </w:trPr>
        <w:tc>
          <w:tcPr>
            <w:tcW w:w="338" w:type="dxa"/>
            <w:vAlign w:val="center"/>
          </w:tcPr>
          <w:p w14:paraId="5AF7C21E" w14:textId="77777777" w:rsidR="003255D0" w:rsidRDefault="003255D0" w:rsidP="006C6CE4">
            <w:pPr>
              <w:jc w:val="both"/>
              <w:rPr>
                <w:rFonts w:ascii="Calibri" w:eastAsia="Calibri" w:hAnsi="Calibri" w:cs="Calibri"/>
              </w:rPr>
            </w:pPr>
            <w:r>
              <w:rPr>
                <w:rFonts w:ascii="Calibri" w:eastAsia="Calibri" w:hAnsi="Calibri" w:cs="Calibri"/>
              </w:rPr>
              <w:t>2</w:t>
            </w:r>
          </w:p>
        </w:tc>
        <w:tc>
          <w:tcPr>
            <w:tcW w:w="3626" w:type="dxa"/>
            <w:vAlign w:val="center"/>
          </w:tcPr>
          <w:p w14:paraId="6DDED8BB" w14:textId="77777777" w:rsidR="003255D0" w:rsidRDefault="003255D0" w:rsidP="006C6CE4">
            <w:pPr>
              <w:jc w:val="both"/>
              <w:rPr>
                <w:rFonts w:ascii="Calibri" w:eastAsia="Calibri" w:hAnsi="Calibri" w:cs="Calibri"/>
              </w:rPr>
            </w:pPr>
            <w:proofErr w:type="spellStart"/>
            <w:r>
              <w:rPr>
                <w:rFonts w:ascii="Calibri" w:eastAsia="Calibri" w:hAnsi="Calibri" w:cs="Calibri"/>
              </w:rPr>
              <w:t>Elif</w:t>
            </w:r>
            <w:proofErr w:type="spellEnd"/>
            <w:r>
              <w:rPr>
                <w:rFonts w:ascii="Calibri" w:eastAsia="Calibri" w:hAnsi="Calibri" w:cs="Calibri"/>
              </w:rPr>
              <w:t xml:space="preserve"> </w:t>
            </w:r>
            <w:proofErr w:type="spellStart"/>
            <w:r>
              <w:rPr>
                <w:rFonts w:ascii="Calibri" w:eastAsia="Calibri" w:hAnsi="Calibri" w:cs="Calibri"/>
              </w:rPr>
              <w:t>Aydın</w:t>
            </w:r>
            <w:proofErr w:type="spellEnd"/>
          </w:p>
        </w:tc>
        <w:tc>
          <w:tcPr>
            <w:tcW w:w="4678" w:type="dxa"/>
          </w:tcPr>
          <w:p w14:paraId="192D63FD" w14:textId="77D1F7F2" w:rsidR="003255D0" w:rsidRDefault="00972CC5" w:rsidP="006C6CE4">
            <w:pPr>
              <w:jc w:val="both"/>
              <w:rPr>
                <w:rFonts w:ascii="Calibri" w:eastAsia="Calibri" w:hAnsi="Calibri" w:cs="Calibri"/>
              </w:rPr>
            </w:pPr>
            <w:r w:rsidRPr="00972CC5">
              <w:rPr>
                <w:rFonts w:ascii="Calibri" w:eastAsia="Calibri" w:hAnsi="Calibri" w:cs="Calibri"/>
              </w:rPr>
              <w:t>Marbling Artist, Bursa Metropolitan Municipality</w:t>
            </w:r>
          </w:p>
        </w:tc>
      </w:tr>
      <w:tr w:rsidR="003255D0" w14:paraId="6A4ABB94" w14:textId="77777777" w:rsidTr="006C6CE4">
        <w:trPr>
          <w:trHeight w:val="567"/>
        </w:trPr>
        <w:tc>
          <w:tcPr>
            <w:tcW w:w="338" w:type="dxa"/>
            <w:vAlign w:val="center"/>
          </w:tcPr>
          <w:p w14:paraId="25D0D142" w14:textId="77777777" w:rsidR="003255D0" w:rsidRDefault="003255D0" w:rsidP="006C6CE4">
            <w:pPr>
              <w:jc w:val="both"/>
              <w:rPr>
                <w:rFonts w:ascii="Calibri" w:eastAsia="Calibri" w:hAnsi="Calibri" w:cs="Calibri"/>
              </w:rPr>
            </w:pPr>
            <w:r>
              <w:rPr>
                <w:rFonts w:ascii="Calibri" w:eastAsia="Calibri" w:hAnsi="Calibri" w:cs="Calibri"/>
              </w:rPr>
              <w:t>3</w:t>
            </w:r>
          </w:p>
        </w:tc>
        <w:tc>
          <w:tcPr>
            <w:tcW w:w="3626" w:type="dxa"/>
            <w:vAlign w:val="center"/>
          </w:tcPr>
          <w:p w14:paraId="56F88773" w14:textId="77777777" w:rsidR="003255D0" w:rsidRDefault="003255D0" w:rsidP="006C6CE4">
            <w:pPr>
              <w:jc w:val="both"/>
              <w:rPr>
                <w:rFonts w:ascii="Calibri" w:eastAsia="Calibri" w:hAnsi="Calibri" w:cs="Calibri"/>
              </w:rPr>
            </w:pPr>
            <w:r>
              <w:rPr>
                <w:rFonts w:ascii="Calibri" w:eastAsia="Calibri" w:hAnsi="Calibri" w:cs="Calibri"/>
              </w:rPr>
              <w:t xml:space="preserve">Mehmet </w:t>
            </w:r>
            <w:proofErr w:type="spellStart"/>
            <w:r>
              <w:rPr>
                <w:rFonts w:ascii="Calibri" w:eastAsia="Calibri" w:hAnsi="Calibri" w:cs="Calibri"/>
              </w:rPr>
              <w:t>Ünal</w:t>
            </w:r>
            <w:proofErr w:type="spellEnd"/>
          </w:p>
        </w:tc>
        <w:tc>
          <w:tcPr>
            <w:tcW w:w="4678" w:type="dxa"/>
          </w:tcPr>
          <w:p w14:paraId="177122A4" w14:textId="18F72F65" w:rsidR="003255D0" w:rsidRDefault="00972CC5" w:rsidP="006C6CE4">
            <w:pPr>
              <w:jc w:val="both"/>
              <w:rPr>
                <w:rFonts w:ascii="Calibri" w:eastAsia="Calibri" w:hAnsi="Calibri" w:cs="Calibri"/>
              </w:rPr>
            </w:pPr>
            <w:r w:rsidRPr="00972CC5">
              <w:rPr>
                <w:rFonts w:ascii="Calibri" w:eastAsia="Calibri" w:hAnsi="Calibri" w:cs="Calibri"/>
              </w:rPr>
              <w:t>Silk Production Artist, Bursa Metropolitan Municipality</w:t>
            </w:r>
          </w:p>
        </w:tc>
      </w:tr>
      <w:tr w:rsidR="003255D0" w14:paraId="11383DC1" w14:textId="77777777" w:rsidTr="006C6CE4">
        <w:trPr>
          <w:trHeight w:val="567"/>
        </w:trPr>
        <w:tc>
          <w:tcPr>
            <w:tcW w:w="338" w:type="dxa"/>
            <w:vAlign w:val="center"/>
          </w:tcPr>
          <w:p w14:paraId="500AF9FA" w14:textId="77777777" w:rsidR="003255D0" w:rsidRDefault="003255D0" w:rsidP="006C6CE4">
            <w:pPr>
              <w:jc w:val="both"/>
              <w:rPr>
                <w:rFonts w:ascii="Calibri" w:eastAsia="Calibri" w:hAnsi="Calibri" w:cs="Calibri"/>
              </w:rPr>
            </w:pPr>
            <w:r>
              <w:rPr>
                <w:rFonts w:ascii="Calibri" w:eastAsia="Calibri" w:hAnsi="Calibri" w:cs="Calibri"/>
              </w:rPr>
              <w:lastRenderedPageBreak/>
              <w:t>4</w:t>
            </w:r>
          </w:p>
        </w:tc>
        <w:tc>
          <w:tcPr>
            <w:tcW w:w="3626" w:type="dxa"/>
            <w:vAlign w:val="center"/>
          </w:tcPr>
          <w:p w14:paraId="5024C429" w14:textId="77777777" w:rsidR="003255D0" w:rsidRDefault="003255D0" w:rsidP="006C6CE4">
            <w:pPr>
              <w:jc w:val="both"/>
              <w:rPr>
                <w:rFonts w:ascii="Calibri" w:eastAsia="Calibri" w:hAnsi="Calibri" w:cs="Calibri"/>
              </w:rPr>
            </w:pPr>
            <w:proofErr w:type="spellStart"/>
            <w:r>
              <w:rPr>
                <w:rFonts w:ascii="Calibri" w:eastAsia="Calibri" w:hAnsi="Calibri" w:cs="Calibri"/>
              </w:rPr>
              <w:t>Şule</w:t>
            </w:r>
            <w:proofErr w:type="spellEnd"/>
            <w:r>
              <w:rPr>
                <w:rFonts w:ascii="Calibri" w:eastAsia="Calibri" w:hAnsi="Calibri" w:cs="Calibri"/>
              </w:rPr>
              <w:t xml:space="preserve"> </w:t>
            </w:r>
            <w:proofErr w:type="spellStart"/>
            <w:r>
              <w:rPr>
                <w:rFonts w:ascii="Calibri" w:eastAsia="Calibri" w:hAnsi="Calibri" w:cs="Calibri"/>
              </w:rPr>
              <w:t>Candanoğlu</w:t>
            </w:r>
            <w:proofErr w:type="spellEnd"/>
          </w:p>
        </w:tc>
        <w:tc>
          <w:tcPr>
            <w:tcW w:w="4678" w:type="dxa"/>
          </w:tcPr>
          <w:p w14:paraId="2D8638A8" w14:textId="3E1D3E27" w:rsidR="003255D0" w:rsidRDefault="00972CC5" w:rsidP="006C6CE4">
            <w:pPr>
              <w:jc w:val="both"/>
              <w:rPr>
                <w:rFonts w:ascii="Calibri" w:eastAsia="Calibri" w:hAnsi="Calibri" w:cs="Calibri"/>
              </w:rPr>
            </w:pPr>
            <w:r w:rsidRPr="00972CC5">
              <w:rPr>
                <w:rFonts w:ascii="Calibri" w:eastAsia="Calibri" w:hAnsi="Calibri" w:cs="Calibri"/>
              </w:rPr>
              <w:t>Director of Bursa Culture</w:t>
            </w:r>
            <w:r w:rsidR="00C95775">
              <w:rPr>
                <w:rFonts w:ascii="Calibri" w:eastAsia="Calibri" w:hAnsi="Calibri" w:cs="Calibri"/>
              </w:rPr>
              <w:t xml:space="preserve"> </w:t>
            </w:r>
            <w:r w:rsidRPr="00972CC5">
              <w:rPr>
                <w:rFonts w:ascii="Calibri" w:eastAsia="Calibri" w:hAnsi="Calibri" w:cs="Calibri"/>
              </w:rPr>
              <w:t>Arts</w:t>
            </w:r>
            <w:r w:rsidR="00C95775">
              <w:rPr>
                <w:rFonts w:ascii="Calibri" w:eastAsia="Calibri" w:hAnsi="Calibri" w:cs="Calibri"/>
              </w:rPr>
              <w:t xml:space="preserve"> and Tourism</w:t>
            </w:r>
            <w:r w:rsidRPr="00972CC5">
              <w:rPr>
                <w:rFonts w:ascii="Calibri" w:eastAsia="Calibri" w:hAnsi="Calibri" w:cs="Calibri"/>
              </w:rPr>
              <w:t xml:space="preserve"> Foundation</w:t>
            </w:r>
          </w:p>
        </w:tc>
      </w:tr>
    </w:tbl>
    <w:p w14:paraId="03216682" w14:textId="78F17628" w:rsidR="006A4193" w:rsidRDefault="006A4193" w:rsidP="00B44A20">
      <w:pPr>
        <w:jc w:val="both"/>
        <w:rPr>
          <w:rFonts w:ascii="Calibri" w:eastAsia="Calibri" w:hAnsi="Calibri" w:cs="Calibri"/>
          <w:b/>
        </w:rPr>
      </w:pPr>
    </w:p>
    <w:p w14:paraId="624ED10B" w14:textId="1D5E6CF4" w:rsidR="00A52353" w:rsidRDefault="00A52353" w:rsidP="00B44A20">
      <w:pPr>
        <w:jc w:val="both"/>
        <w:rPr>
          <w:rFonts w:ascii="Calibri" w:eastAsia="Calibri" w:hAnsi="Calibri" w:cs="Calibri"/>
          <w:b/>
        </w:rPr>
      </w:pPr>
    </w:p>
    <w:p w14:paraId="4A869120" w14:textId="420AE6F1" w:rsidR="00A52353" w:rsidRDefault="00A52353" w:rsidP="00B44A20">
      <w:pPr>
        <w:jc w:val="both"/>
        <w:rPr>
          <w:rFonts w:ascii="Calibri" w:eastAsia="Calibri" w:hAnsi="Calibri" w:cs="Calibri"/>
          <w:b/>
        </w:rPr>
      </w:pPr>
    </w:p>
    <w:p w14:paraId="374A80AC" w14:textId="60D94A86" w:rsidR="00A52353" w:rsidRDefault="00A52353" w:rsidP="00B44A20">
      <w:pPr>
        <w:jc w:val="both"/>
        <w:rPr>
          <w:rFonts w:ascii="Calibri" w:eastAsia="Calibri" w:hAnsi="Calibri" w:cs="Calibri"/>
          <w:b/>
        </w:rPr>
      </w:pPr>
    </w:p>
    <w:p w14:paraId="0B0CEDD2" w14:textId="77777777" w:rsidR="00A52353" w:rsidRDefault="00A52353" w:rsidP="00B44A20">
      <w:pPr>
        <w:jc w:val="both"/>
        <w:rPr>
          <w:rFonts w:ascii="Calibri" w:eastAsia="Calibri" w:hAnsi="Calibri" w:cs="Calibri"/>
          <w:b/>
        </w:rPr>
      </w:pPr>
    </w:p>
    <w:p w14:paraId="33663403" w14:textId="49A57F1A" w:rsidR="006A4193" w:rsidRDefault="00D8416E" w:rsidP="00B44A20">
      <w:pPr>
        <w:jc w:val="both"/>
        <w:rPr>
          <w:rFonts w:ascii="Calibri" w:eastAsia="Calibri" w:hAnsi="Calibri" w:cs="Calibri"/>
          <w:b/>
        </w:rPr>
      </w:pPr>
      <w:r>
        <w:rPr>
          <w:rFonts w:ascii="Calibri" w:eastAsia="Calibri" w:hAnsi="Calibri" w:cs="Calibri"/>
          <w:b/>
        </w:rPr>
        <w:t xml:space="preserve">15- </w:t>
      </w:r>
      <w:r w:rsidR="00E75F78">
        <w:rPr>
          <w:rFonts w:ascii="Calibri" w:eastAsia="Calibri" w:hAnsi="Calibri" w:cs="Calibri"/>
          <w:b/>
        </w:rPr>
        <w:t>RAPPORTEURS</w:t>
      </w:r>
    </w:p>
    <w:tbl>
      <w:tblPr>
        <w:tblStyle w:val="a4"/>
        <w:tblW w:w="878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344"/>
        <w:gridCol w:w="5102"/>
      </w:tblGrid>
      <w:tr w:rsidR="006A4193" w14:paraId="4747AF49" w14:textId="77777777" w:rsidTr="000C7CE7">
        <w:trPr>
          <w:trHeight w:val="567"/>
        </w:trPr>
        <w:tc>
          <w:tcPr>
            <w:tcW w:w="338" w:type="dxa"/>
            <w:vAlign w:val="center"/>
          </w:tcPr>
          <w:p w14:paraId="72E62610" w14:textId="77777777" w:rsidR="006A4193" w:rsidRDefault="00E75F78" w:rsidP="00B44A20">
            <w:pPr>
              <w:jc w:val="both"/>
              <w:rPr>
                <w:rFonts w:ascii="Calibri" w:eastAsia="Calibri" w:hAnsi="Calibri" w:cs="Calibri"/>
              </w:rPr>
            </w:pPr>
            <w:r>
              <w:rPr>
                <w:rFonts w:ascii="Calibri" w:eastAsia="Calibri" w:hAnsi="Calibri" w:cs="Calibri"/>
              </w:rPr>
              <w:t>1</w:t>
            </w:r>
          </w:p>
        </w:tc>
        <w:tc>
          <w:tcPr>
            <w:tcW w:w="3344" w:type="dxa"/>
            <w:vAlign w:val="center"/>
          </w:tcPr>
          <w:p w14:paraId="024F35E4" w14:textId="77777777" w:rsidR="006A4193" w:rsidRDefault="00264DE4" w:rsidP="00B44A20">
            <w:pPr>
              <w:jc w:val="both"/>
              <w:rPr>
                <w:rFonts w:ascii="Calibri" w:eastAsia="Calibri" w:hAnsi="Calibri" w:cs="Calibri"/>
              </w:rPr>
            </w:pPr>
            <w:r>
              <w:rPr>
                <w:rFonts w:ascii="Calibri" w:eastAsia="Calibri" w:hAnsi="Calibri" w:cs="Calibri"/>
              </w:rPr>
              <w:t xml:space="preserve">Serkan </w:t>
            </w:r>
            <w:proofErr w:type="spellStart"/>
            <w:r>
              <w:rPr>
                <w:rFonts w:ascii="Calibri" w:eastAsia="Calibri" w:hAnsi="Calibri" w:cs="Calibri"/>
              </w:rPr>
              <w:t>Teke</w:t>
            </w:r>
            <w:proofErr w:type="spellEnd"/>
          </w:p>
        </w:tc>
        <w:tc>
          <w:tcPr>
            <w:tcW w:w="5102" w:type="dxa"/>
            <w:vAlign w:val="center"/>
          </w:tcPr>
          <w:p w14:paraId="33D32BE5" w14:textId="77777777" w:rsidR="006A4193" w:rsidRDefault="00E75F78" w:rsidP="00E75F78">
            <w:pPr>
              <w:jc w:val="both"/>
              <w:rPr>
                <w:rFonts w:ascii="Calibri" w:eastAsia="Calibri" w:hAnsi="Calibri" w:cs="Calibri"/>
              </w:rPr>
            </w:pPr>
            <w:r>
              <w:rPr>
                <w:rFonts w:ascii="Calibri" w:eastAsia="Calibri" w:hAnsi="Calibri" w:cs="Calibri"/>
              </w:rPr>
              <w:t xml:space="preserve">Coordinator, </w:t>
            </w:r>
            <w:r w:rsidR="00264DE4">
              <w:rPr>
                <w:rFonts w:ascii="Calibri" w:eastAsia="Calibri" w:hAnsi="Calibri" w:cs="Calibri"/>
              </w:rPr>
              <w:t xml:space="preserve">Bursa Culture Tourism and Promotion Union </w:t>
            </w:r>
          </w:p>
        </w:tc>
      </w:tr>
      <w:tr w:rsidR="006A4193" w14:paraId="6F714EE5" w14:textId="77777777" w:rsidTr="000C7CE7">
        <w:trPr>
          <w:trHeight w:val="567"/>
        </w:trPr>
        <w:tc>
          <w:tcPr>
            <w:tcW w:w="338" w:type="dxa"/>
            <w:vAlign w:val="center"/>
          </w:tcPr>
          <w:p w14:paraId="241C4BC1" w14:textId="77777777" w:rsidR="006A4193" w:rsidRDefault="00E75F78" w:rsidP="00B44A20">
            <w:pPr>
              <w:jc w:val="both"/>
              <w:rPr>
                <w:rFonts w:ascii="Calibri" w:eastAsia="Calibri" w:hAnsi="Calibri" w:cs="Calibri"/>
              </w:rPr>
            </w:pPr>
            <w:r>
              <w:rPr>
                <w:rFonts w:ascii="Calibri" w:eastAsia="Calibri" w:hAnsi="Calibri" w:cs="Calibri"/>
              </w:rPr>
              <w:t>2</w:t>
            </w:r>
          </w:p>
        </w:tc>
        <w:tc>
          <w:tcPr>
            <w:tcW w:w="3344" w:type="dxa"/>
            <w:vAlign w:val="center"/>
          </w:tcPr>
          <w:p w14:paraId="6C92E27C" w14:textId="5EC1DFA5" w:rsidR="006A4193" w:rsidRDefault="00BE31F5" w:rsidP="00E75F78">
            <w:pPr>
              <w:jc w:val="both"/>
              <w:rPr>
                <w:rFonts w:ascii="Calibri" w:eastAsia="Calibri" w:hAnsi="Calibri" w:cs="Calibri"/>
              </w:rPr>
            </w:pPr>
            <w:r>
              <w:rPr>
                <w:rFonts w:ascii="Calibri" w:eastAsia="Calibri" w:hAnsi="Calibri" w:cs="Calibri"/>
              </w:rPr>
              <w:t>Asaf Baran Bozkurt</w:t>
            </w:r>
          </w:p>
        </w:tc>
        <w:tc>
          <w:tcPr>
            <w:tcW w:w="5102" w:type="dxa"/>
            <w:vAlign w:val="center"/>
          </w:tcPr>
          <w:p w14:paraId="5A0791CD" w14:textId="17209A43" w:rsidR="006A4193" w:rsidRDefault="00BE31F5" w:rsidP="00B44A20">
            <w:pPr>
              <w:jc w:val="both"/>
              <w:rPr>
                <w:rFonts w:ascii="Calibri" w:eastAsia="Calibri" w:hAnsi="Calibri" w:cs="Calibri"/>
              </w:rPr>
            </w:pPr>
            <w:r>
              <w:rPr>
                <w:rFonts w:ascii="Calibri" w:eastAsia="Calibri" w:hAnsi="Calibri" w:cs="Calibri"/>
              </w:rPr>
              <w:t>Bursa Culture Tourism and Promotion Union</w:t>
            </w:r>
          </w:p>
        </w:tc>
      </w:tr>
    </w:tbl>
    <w:p w14:paraId="46D2E446" w14:textId="77777777" w:rsidR="0006778D" w:rsidRDefault="0006778D" w:rsidP="00CA3373">
      <w:pPr>
        <w:jc w:val="center"/>
        <w:rPr>
          <w:rFonts w:ascii="Calibri" w:eastAsia="Calibri" w:hAnsi="Calibri" w:cs="Calibri"/>
          <w:b/>
          <w:noProof/>
        </w:rPr>
      </w:pPr>
      <w:bookmarkStart w:id="3" w:name="_30j0zll" w:colFirst="0" w:colLast="0"/>
      <w:bookmarkEnd w:id="3"/>
    </w:p>
    <w:p w14:paraId="57635C18" w14:textId="656E0C5E" w:rsidR="00CA3373" w:rsidRDefault="00EA3284" w:rsidP="00EA3284">
      <w:pPr>
        <w:rPr>
          <w:rFonts w:ascii="Calibri" w:eastAsia="Calibri" w:hAnsi="Calibri" w:cs="Calibri"/>
          <w:b/>
          <w:noProof/>
        </w:rPr>
      </w:pPr>
      <w:r>
        <w:rPr>
          <w:rFonts w:ascii="Calibri" w:eastAsia="Calibri" w:hAnsi="Calibri" w:cs="Calibri"/>
          <w:b/>
          <w:noProof/>
        </w:rPr>
        <w:t xml:space="preserve">16- </w:t>
      </w:r>
      <w:r w:rsidR="002E7CBE">
        <w:rPr>
          <w:rFonts w:ascii="Calibri" w:eastAsia="Calibri" w:hAnsi="Calibri" w:cs="Calibri"/>
          <w:b/>
          <w:noProof/>
        </w:rPr>
        <w:t>ORGANIZING BOARD</w:t>
      </w:r>
    </w:p>
    <w:tbl>
      <w:tblPr>
        <w:tblStyle w:val="TabloKlavuzu"/>
        <w:tblpPr w:leftFromText="141" w:rightFromText="141" w:vertAnchor="text" w:horzAnchor="margin" w:tblpXSpec="center" w:tblpY="144"/>
        <w:tblW w:w="9493" w:type="dxa"/>
        <w:tblLook w:val="04A0" w:firstRow="1" w:lastRow="0" w:firstColumn="1" w:lastColumn="0" w:noHBand="0" w:noVBand="1"/>
      </w:tblPr>
      <w:tblGrid>
        <w:gridCol w:w="3992"/>
        <w:gridCol w:w="5501"/>
      </w:tblGrid>
      <w:tr w:rsidR="00CA3373" w14:paraId="65C14F03" w14:textId="77777777" w:rsidTr="00E8354E">
        <w:tc>
          <w:tcPr>
            <w:tcW w:w="3992" w:type="dxa"/>
          </w:tcPr>
          <w:p w14:paraId="19D0E215" w14:textId="77777777" w:rsidR="00CA3373" w:rsidRDefault="00CA3373" w:rsidP="00B54122">
            <w:pPr>
              <w:jc w:val="both"/>
              <w:rPr>
                <w:b/>
                <w:bCs/>
              </w:rPr>
            </w:pPr>
            <w:r>
              <w:rPr>
                <w:b/>
                <w:bCs/>
              </w:rPr>
              <w:t>Name and surname</w:t>
            </w:r>
          </w:p>
        </w:tc>
        <w:tc>
          <w:tcPr>
            <w:tcW w:w="5501" w:type="dxa"/>
          </w:tcPr>
          <w:p w14:paraId="7D7DFF8A" w14:textId="77777777" w:rsidR="00CA3373" w:rsidRDefault="00E75F78" w:rsidP="00B54122">
            <w:pPr>
              <w:jc w:val="both"/>
              <w:rPr>
                <w:b/>
                <w:bCs/>
              </w:rPr>
            </w:pPr>
            <w:r>
              <w:rPr>
                <w:b/>
                <w:bCs/>
              </w:rPr>
              <w:t>Title</w:t>
            </w:r>
          </w:p>
        </w:tc>
      </w:tr>
      <w:tr w:rsidR="00E75F78" w14:paraId="13273B8C" w14:textId="77777777" w:rsidTr="00E8354E">
        <w:tc>
          <w:tcPr>
            <w:tcW w:w="3992" w:type="dxa"/>
          </w:tcPr>
          <w:p w14:paraId="440105EC" w14:textId="77777777" w:rsidR="00E75F78" w:rsidRPr="00B44A20" w:rsidRDefault="00E75F78" w:rsidP="00E75F78">
            <w:pPr>
              <w:jc w:val="both"/>
              <w:rPr>
                <w:color w:val="000000" w:themeColor="text1"/>
              </w:rPr>
            </w:pPr>
            <w:proofErr w:type="spellStart"/>
            <w:r w:rsidRPr="00B44A20">
              <w:rPr>
                <w:color w:val="000000" w:themeColor="text1"/>
              </w:rPr>
              <w:t>Abdülkerim</w:t>
            </w:r>
            <w:proofErr w:type="spellEnd"/>
            <w:r w:rsidRPr="00B44A20">
              <w:rPr>
                <w:color w:val="000000" w:themeColor="text1"/>
              </w:rPr>
              <w:t xml:space="preserve"> </w:t>
            </w:r>
            <w:proofErr w:type="spellStart"/>
            <w:r w:rsidRPr="00B44A20">
              <w:rPr>
                <w:color w:val="000000" w:themeColor="text1"/>
              </w:rPr>
              <w:t>Baştürk</w:t>
            </w:r>
            <w:proofErr w:type="spellEnd"/>
          </w:p>
        </w:tc>
        <w:tc>
          <w:tcPr>
            <w:tcW w:w="5501" w:type="dxa"/>
          </w:tcPr>
          <w:p w14:paraId="764D14C9" w14:textId="77777777" w:rsidR="00E75F78" w:rsidRPr="00B44A20" w:rsidRDefault="00E75F78" w:rsidP="00E75F78">
            <w:pPr>
              <w:jc w:val="both"/>
              <w:rPr>
                <w:color w:val="000000" w:themeColor="text1"/>
              </w:rPr>
            </w:pPr>
            <w:r w:rsidRPr="00B44A20">
              <w:rPr>
                <w:color w:val="000000" w:themeColor="text1"/>
              </w:rPr>
              <w:t>Head of Bursa Metropolitan Municipality Foreign Relations and Tourism Department</w:t>
            </w:r>
          </w:p>
          <w:p w14:paraId="06234BFF" w14:textId="77777777" w:rsidR="00E75F78" w:rsidRPr="00B44A20" w:rsidRDefault="00E75F78" w:rsidP="00E75F78">
            <w:pPr>
              <w:jc w:val="both"/>
              <w:rPr>
                <w:color w:val="000000" w:themeColor="text1"/>
              </w:rPr>
            </w:pPr>
            <w:r>
              <w:rPr>
                <w:color w:val="000000" w:themeColor="text1"/>
              </w:rPr>
              <w:t xml:space="preserve">Director, </w:t>
            </w:r>
            <w:r w:rsidRPr="00B44A20">
              <w:rPr>
                <w:color w:val="000000" w:themeColor="text1"/>
              </w:rPr>
              <w:t xml:space="preserve">Bursa Culture Tourism and Promotion </w:t>
            </w:r>
            <w:r>
              <w:rPr>
                <w:color w:val="000000" w:themeColor="text1"/>
              </w:rPr>
              <w:t>Union</w:t>
            </w:r>
          </w:p>
        </w:tc>
      </w:tr>
      <w:tr w:rsidR="00E75F78" w14:paraId="384BC30C" w14:textId="77777777" w:rsidTr="00E8354E">
        <w:tc>
          <w:tcPr>
            <w:tcW w:w="3992" w:type="dxa"/>
          </w:tcPr>
          <w:p w14:paraId="63242F64" w14:textId="77777777" w:rsidR="00E75F78" w:rsidRPr="00B44A20" w:rsidRDefault="00E75F78" w:rsidP="00E75F78">
            <w:pPr>
              <w:jc w:val="both"/>
              <w:rPr>
                <w:color w:val="000000" w:themeColor="text1"/>
              </w:rPr>
            </w:pPr>
            <w:r w:rsidRPr="00B44A20">
              <w:rPr>
                <w:color w:val="000000" w:themeColor="text1"/>
              </w:rPr>
              <w:t xml:space="preserve">Dr. Kamil </w:t>
            </w:r>
            <w:proofErr w:type="spellStart"/>
            <w:r w:rsidRPr="00B44A20">
              <w:rPr>
                <w:color w:val="000000" w:themeColor="text1"/>
              </w:rPr>
              <w:t>Özer</w:t>
            </w:r>
            <w:proofErr w:type="spellEnd"/>
          </w:p>
        </w:tc>
        <w:tc>
          <w:tcPr>
            <w:tcW w:w="5501" w:type="dxa"/>
          </w:tcPr>
          <w:p w14:paraId="7E3AFEBE" w14:textId="77777777" w:rsidR="00E75F78" w:rsidRPr="00B44A20" w:rsidRDefault="00E75F78" w:rsidP="00E75F78">
            <w:pPr>
              <w:jc w:val="both"/>
              <w:rPr>
                <w:color w:val="000000" w:themeColor="text1"/>
              </w:rPr>
            </w:pPr>
            <w:r>
              <w:rPr>
                <w:color w:val="000000" w:themeColor="text1"/>
              </w:rPr>
              <w:t xml:space="preserve">Director, </w:t>
            </w:r>
            <w:r w:rsidRPr="00B44A20">
              <w:rPr>
                <w:color w:val="000000" w:themeColor="text1"/>
              </w:rPr>
              <w:t>Bursa Provincial Culture and Tourism Director</w:t>
            </w:r>
            <w:r>
              <w:rPr>
                <w:color w:val="000000" w:themeColor="text1"/>
              </w:rPr>
              <w:t>ate</w:t>
            </w:r>
          </w:p>
        </w:tc>
      </w:tr>
      <w:tr w:rsidR="00E75F78" w14:paraId="5DA8A299" w14:textId="77777777" w:rsidTr="00E8354E">
        <w:tc>
          <w:tcPr>
            <w:tcW w:w="3992" w:type="dxa"/>
          </w:tcPr>
          <w:p w14:paraId="5CFF4B46" w14:textId="77777777" w:rsidR="00E75F78" w:rsidRPr="00B44A20" w:rsidRDefault="00E75F78" w:rsidP="00E75F78">
            <w:pPr>
              <w:jc w:val="both"/>
              <w:rPr>
                <w:color w:val="000000" w:themeColor="text1"/>
              </w:rPr>
            </w:pPr>
            <w:proofErr w:type="spellStart"/>
            <w:r w:rsidRPr="00B44A20">
              <w:rPr>
                <w:color w:val="000000" w:themeColor="text1"/>
              </w:rPr>
              <w:t>Ömer</w:t>
            </w:r>
            <w:proofErr w:type="spellEnd"/>
            <w:r w:rsidRPr="00B44A20">
              <w:rPr>
                <w:color w:val="000000" w:themeColor="text1"/>
              </w:rPr>
              <w:t xml:space="preserve"> </w:t>
            </w:r>
            <w:proofErr w:type="spellStart"/>
            <w:r w:rsidRPr="00B44A20">
              <w:rPr>
                <w:color w:val="000000" w:themeColor="text1"/>
              </w:rPr>
              <w:t>Kocakuşak</w:t>
            </w:r>
            <w:proofErr w:type="spellEnd"/>
          </w:p>
        </w:tc>
        <w:tc>
          <w:tcPr>
            <w:tcW w:w="5501" w:type="dxa"/>
          </w:tcPr>
          <w:p w14:paraId="48F798AB" w14:textId="77777777" w:rsidR="00E75F78" w:rsidRPr="00B44A20" w:rsidRDefault="003A06EF" w:rsidP="00E75F78">
            <w:pPr>
              <w:jc w:val="both"/>
              <w:rPr>
                <w:color w:val="000000" w:themeColor="text1"/>
              </w:rPr>
            </w:pPr>
            <w:r>
              <w:rPr>
                <w:color w:val="000000" w:themeColor="text1"/>
              </w:rPr>
              <w:t xml:space="preserve">Chairperson, </w:t>
            </w:r>
            <w:r w:rsidR="00E75F78" w:rsidRPr="00B44A20">
              <w:rPr>
                <w:color w:val="000000" w:themeColor="text1"/>
              </w:rPr>
              <w:t xml:space="preserve">Bursa Chamber of Commerce and Industry Design Council </w:t>
            </w:r>
          </w:p>
        </w:tc>
      </w:tr>
      <w:tr w:rsidR="00E75F78" w14:paraId="0726ABD7" w14:textId="77777777" w:rsidTr="00E8354E">
        <w:tc>
          <w:tcPr>
            <w:tcW w:w="3992" w:type="dxa"/>
          </w:tcPr>
          <w:p w14:paraId="2972B68D" w14:textId="77777777" w:rsidR="00E75F78" w:rsidRPr="00B44A20" w:rsidRDefault="00E75F78" w:rsidP="00E75F78">
            <w:pPr>
              <w:jc w:val="both"/>
              <w:rPr>
                <w:color w:val="000000" w:themeColor="text1"/>
              </w:rPr>
            </w:pPr>
            <w:proofErr w:type="spellStart"/>
            <w:r w:rsidRPr="00B44A20">
              <w:rPr>
                <w:color w:val="000000" w:themeColor="text1"/>
              </w:rPr>
              <w:t>Fahrettin</w:t>
            </w:r>
            <w:proofErr w:type="spellEnd"/>
            <w:r w:rsidRPr="00B44A20">
              <w:rPr>
                <w:color w:val="000000" w:themeColor="text1"/>
              </w:rPr>
              <w:t xml:space="preserve"> </w:t>
            </w:r>
            <w:proofErr w:type="spellStart"/>
            <w:r w:rsidRPr="00B44A20">
              <w:rPr>
                <w:color w:val="000000" w:themeColor="text1"/>
              </w:rPr>
              <w:t>Tüccaroğlu</w:t>
            </w:r>
            <w:proofErr w:type="spellEnd"/>
          </w:p>
        </w:tc>
        <w:tc>
          <w:tcPr>
            <w:tcW w:w="5501" w:type="dxa"/>
          </w:tcPr>
          <w:p w14:paraId="30D21970" w14:textId="77777777" w:rsidR="00E75F78" w:rsidRPr="00B44A20" w:rsidRDefault="003A06EF" w:rsidP="003A06EF">
            <w:pPr>
              <w:jc w:val="both"/>
              <w:rPr>
                <w:color w:val="000000" w:themeColor="text1"/>
              </w:rPr>
            </w:pPr>
            <w:r>
              <w:rPr>
                <w:color w:val="000000" w:themeColor="text1"/>
              </w:rPr>
              <w:t xml:space="preserve">Deputy Chairperson, </w:t>
            </w:r>
            <w:r w:rsidR="00E75F78">
              <w:rPr>
                <w:color w:val="000000" w:themeColor="text1"/>
              </w:rPr>
              <w:t>Bursa Union of Cham</w:t>
            </w:r>
            <w:r>
              <w:rPr>
                <w:color w:val="000000" w:themeColor="text1"/>
              </w:rPr>
              <w:t>bers of Tradesmen and Craftsmen</w:t>
            </w:r>
          </w:p>
        </w:tc>
      </w:tr>
      <w:tr w:rsidR="00E75F78" w14:paraId="4F1469AE" w14:textId="77777777" w:rsidTr="00E8354E">
        <w:tc>
          <w:tcPr>
            <w:tcW w:w="3992" w:type="dxa"/>
          </w:tcPr>
          <w:p w14:paraId="719B1BE3" w14:textId="77777777" w:rsidR="00E75F78" w:rsidRPr="00B44A20" w:rsidRDefault="00E75F78" w:rsidP="00E75F78">
            <w:pPr>
              <w:jc w:val="both"/>
              <w:rPr>
                <w:color w:val="000000" w:themeColor="text1"/>
              </w:rPr>
            </w:pPr>
            <w:proofErr w:type="spellStart"/>
            <w:r w:rsidRPr="00B44A20">
              <w:rPr>
                <w:color w:val="000000" w:themeColor="text1"/>
              </w:rPr>
              <w:t>Fehim</w:t>
            </w:r>
            <w:proofErr w:type="spellEnd"/>
            <w:r w:rsidRPr="00B44A20">
              <w:rPr>
                <w:color w:val="000000" w:themeColor="text1"/>
              </w:rPr>
              <w:t xml:space="preserve"> </w:t>
            </w:r>
            <w:proofErr w:type="spellStart"/>
            <w:r w:rsidRPr="00B44A20">
              <w:rPr>
                <w:color w:val="000000" w:themeColor="text1"/>
              </w:rPr>
              <w:t>Ferik</w:t>
            </w:r>
            <w:proofErr w:type="spellEnd"/>
          </w:p>
        </w:tc>
        <w:tc>
          <w:tcPr>
            <w:tcW w:w="5501" w:type="dxa"/>
          </w:tcPr>
          <w:p w14:paraId="6689C9ED" w14:textId="77777777" w:rsidR="00E75F78" w:rsidRPr="00B44A20" w:rsidRDefault="003A06EF" w:rsidP="003A06EF">
            <w:pPr>
              <w:jc w:val="both"/>
              <w:rPr>
                <w:color w:val="000000" w:themeColor="text1"/>
              </w:rPr>
            </w:pPr>
            <w:r w:rsidRPr="00B44A20">
              <w:rPr>
                <w:color w:val="000000" w:themeColor="text1"/>
              </w:rPr>
              <w:t>General Secretary</w:t>
            </w:r>
            <w:r>
              <w:rPr>
                <w:color w:val="000000" w:themeColor="text1"/>
              </w:rPr>
              <w:t xml:space="preserve">, </w:t>
            </w:r>
            <w:r w:rsidR="00E75F78" w:rsidRPr="00B44A20">
              <w:rPr>
                <w:color w:val="000000" w:themeColor="text1"/>
              </w:rPr>
              <w:t xml:space="preserve">Bursa Culture, </w:t>
            </w:r>
            <w:r>
              <w:rPr>
                <w:color w:val="000000" w:themeColor="text1"/>
              </w:rPr>
              <w:t>Art and Tourism Foundation</w:t>
            </w:r>
          </w:p>
        </w:tc>
      </w:tr>
      <w:tr w:rsidR="00E75F78" w14:paraId="0E535BD9" w14:textId="77777777" w:rsidTr="00E8354E">
        <w:tc>
          <w:tcPr>
            <w:tcW w:w="3992" w:type="dxa"/>
          </w:tcPr>
          <w:p w14:paraId="5D271738" w14:textId="77777777" w:rsidR="00E75F78" w:rsidRPr="00B44A20" w:rsidRDefault="00E75F78" w:rsidP="00E75F78">
            <w:pPr>
              <w:jc w:val="both"/>
              <w:rPr>
                <w:color w:val="000000" w:themeColor="text1"/>
              </w:rPr>
            </w:pPr>
            <w:proofErr w:type="spellStart"/>
            <w:r w:rsidRPr="00B44A20">
              <w:rPr>
                <w:color w:val="000000" w:themeColor="text1"/>
              </w:rPr>
              <w:t>Nedim</w:t>
            </w:r>
            <w:proofErr w:type="spellEnd"/>
            <w:r w:rsidRPr="00B44A20">
              <w:rPr>
                <w:color w:val="000000" w:themeColor="text1"/>
              </w:rPr>
              <w:t xml:space="preserve"> Bayram</w:t>
            </w:r>
          </w:p>
        </w:tc>
        <w:tc>
          <w:tcPr>
            <w:tcW w:w="5501" w:type="dxa"/>
          </w:tcPr>
          <w:p w14:paraId="3FB2A579" w14:textId="77777777" w:rsidR="00E75F78" w:rsidRDefault="003A06EF" w:rsidP="003A06EF">
            <w:pPr>
              <w:jc w:val="both"/>
              <w:rPr>
                <w:color w:val="000000" w:themeColor="text1"/>
              </w:rPr>
            </w:pPr>
            <w:r>
              <w:rPr>
                <w:color w:val="000000" w:themeColor="text1"/>
              </w:rPr>
              <w:t xml:space="preserve">Deputy Chairman, </w:t>
            </w:r>
            <w:r w:rsidRPr="00B44A20">
              <w:rPr>
                <w:color w:val="000000" w:themeColor="text1"/>
              </w:rPr>
              <w:t>Board of Directors</w:t>
            </w:r>
            <w:r>
              <w:rPr>
                <w:color w:val="000000" w:themeColor="text1"/>
              </w:rPr>
              <w:t xml:space="preserve">, </w:t>
            </w:r>
            <w:r w:rsidR="00E75F78" w:rsidRPr="00B44A20">
              <w:rPr>
                <w:color w:val="000000" w:themeColor="text1"/>
              </w:rPr>
              <w:t xml:space="preserve">Bursa Culture Inc. </w:t>
            </w:r>
          </w:p>
          <w:p w14:paraId="4382DC89" w14:textId="77777777" w:rsidR="003A06EF" w:rsidRPr="00B44A20" w:rsidRDefault="003A06EF" w:rsidP="003A06EF">
            <w:pPr>
              <w:jc w:val="both"/>
              <w:rPr>
                <w:color w:val="000000" w:themeColor="text1"/>
              </w:rPr>
            </w:pPr>
          </w:p>
        </w:tc>
      </w:tr>
      <w:tr w:rsidR="00E75F78" w14:paraId="6370472A" w14:textId="77777777" w:rsidTr="00E8354E">
        <w:tc>
          <w:tcPr>
            <w:tcW w:w="3992" w:type="dxa"/>
          </w:tcPr>
          <w:p w14:paraId="2EF752C6" w14:textId="77777777" w:rsidR="00E75F78" w:rsidRPr="00B44A20" w:rsidRDefault="00E75F78" w:rsidP="00E75F78">
            <w:pPr>
              <w:jc w:val="both"/>
              <w:rPr>
                <w:color w:val="000000" w:themeColor="text1"/>
              </w:rPr>
            </w:pPr>
            <w:proofErr w:type="spellStart"/>
            <w:r w:rsidRPr="00B44A20">
              <w:rPr>
                <w:color w:val="000000" w:themeColor="text1"/>
              </w:rPr>
              <w:t>Mutlu</w:t>
            </w:r>
            <w:proofErr w:type="spellEnd"/>
            <w:r w:rsidRPr="00B44A20">
              <w:rPr>
                <w:color w:val="000000" w:themeColor="text1"/>
              </w:rPr>
              <w:t xml:space="preserve"> </w:t>
            </w:r>
            <w:proofErr w:type="spellStart"/>
            <w:r w:rsidRPr="00B44A20">
              <w:rPr>
                <w:color w:val="000000" w:themeColor="text1"/>
              </w:rPr>
              <w:t>Çatalkaya</w:t>
            </w:r>
            <w:proofErr w:type="spellEnd"/>
          </w:p>
        </w:tc>
        <w:tc>
          <w:tcPr>
            <w:tcW w:w="5501" w:type="dxa"/>
          </w:tcPr>
          <w:p w14:paraId="612F3F95" w14:textId="77777777" w:rsidR="00E75F78" w:rsidRPr="00B44A20" w:rsidRDefault="003A06EF" w:rsidP="00E75F78">
            <w:pPr>
              <w:jc w:val="both"/>
              <w:rPr>
                <w:color w:val="000000" w:themeColor="text1"/>
              </w:rPr>
            </w:pPr>
            <w:r>
              <w:rPr>
                <w:color w:val="000000" w:themeColor="text1"/>
              </w:rPr>
              <w:t xml:space="preserve">President, </w:t>
            </w:r>
            <w:r w:rsidR="00E75F78" w:rsidRPr="00B44A20">
              <w:rPr>
                <w:color w:val="000000" w:themeColor="text1"/>
              </w:rPr>
              <w:t xml:space="preserve">Historical </w:t>
            </w:r>
            <w:proofErr w:type="spellStart"/>
            <w:r w:rsidR="00E75F78" w:rsidRPr="00B44A20">
              <w:rPr>
                <w:color w:val="000000" w:themeColor="text1"/>
              </w:rPr>
              <w:t>Irgandı</w:t>
            </w:r>
            <w:proofErr w:type="spellEnd"/>
            <w:r w:rsidR="00E75F78" w:rsidRPr="00B44A20">
              <w:rPr>
                <w:color w:val="000000" w:themeColor="text1"/>
              </w:rPr>
              <w:t xml:space="preserve"> Bridge Association</w:t>
            </w:r>
          </w:p>
          <w:p w14:paraId="6CA7262C" w14:textId="77777777" w:rsidR="00E75F78" w:rsidRPr="00B44A20" w:rsidRDefault="00E75F78" w:rsidP="00E75F78">
            <w:pPr>
              <w:jc w:val="both"/>
              <w:rPr>
                <w:color w:val="000000" w:themeColor="text1"/>
              </w:rPr>
            </w:pPr>
          </w:p>
        </w:tc>
      </w:tr>
      <w:tr w:rsidR="00E75F78" w14:paraId="29A1707C" w14:textId="77777777" w:rsidTr="00E8354E">
        <w:tc>
          <w:tcPr>
            <w:tcW w:w="3992" w:type="dxa"/>
          </w:tcPr>
          <w:p w14:paraId="656706B9" w14:textId="77777777" w:rsidR="00E75F78" w:rsidRPr="00B44A20" w:rsidRDefault="00E75F78" w:rsidP="00E75F78">
            <w:pPr>
              <w:jc w:val="both"/>
              <w:rPr>
                <w:color w:val="000000" w:themeColor="text1"/>
              </w:rPr>
            </w:pPr>
            <w:proofErr w:type="spellStart"/>
            <w:r w:rsidRPr="00B44A20">
              <w:rPr>
                <w:color w:val="000000" w:themeColor="text1"/>
              </w:rPr>
              <w:t>Kübra</w:t>
            </w:r>
            <w:proofErr w:type="spellEnd"/>
            <w:r w:rsidRPr="00B44A20">
              <w:rPr>
                <w:color w:val="000000" w:themeColor="text1"/>
              </w:rPr>
              <w:t xml:space="preserve"> </w:t>
            </w:r>
            <w:proofErr w:type="spellStart"/>
            <w:r w:rsidRPr="00B44A20">
              <w:rPr>
                <w:color w:val="000000" w:themeColor="text1"/>
              </w:rPr>
              <w:t>Güzelsesli</w:t>
            </w:r>
            <w:proofErr w:type="spellEnd"/>
          </w:p>
        </w:tc>
        <w:tc>
          <w:tcPr>
            <w:tcW w:w="5501" w:type="dxa"/>
          </w:tcPr>
          <w:p w14:paraId="3C79D9B3" w14:textId="77777777" w:rsidR="00E75F78" w:rsidRPr="00B44A20" w:rsidRDefault="00E75F78" w:rsidP="00E75F78">
            <w:pPr>
              <w:jc w:val="both"/>
              <w:rPr>
                <w:color w:val="000000" w:themeColor="text1"/>
              </w:rPr>
            </w:pPr>
            <w:proofErr w:type="gramStart"/>
            <w:r>
              <w:rPr>
                <w:color w:val="000000" w:themeColor="text1"/>
              </w:rPr>
              <w:t xml:space="preserve">Director,  </w:t>
            </w:r>
            <w:r w:rsidRPr="00B44A20">
              <w:rPr>
                <w:color w:val="000000" w:themeColor="text1"/>
              </w:rPr>
              <w:t>Bursa</w:t>
            </w:r>
            <w:proofErr w:type="gramEnd"/>
            <w:r w:rsidRPr="00B44A20">
              <w:rPr>
                <w:color w:val="000000" w:themeColor="text1"/>
              </w:rPr>
              <w:t xml:space="preserve"> Metropolitan Municipality Urban </w:t>
            </w:r>
            <w:r>
              <w:rPr>
                <w:color w:val="000000" w:themeColor="text1"/>
              </w:rPr>
              <w:t>Design Directorate</w:t>
            </w:r>
          </w:p>
        </w:tc>
      </w:tr>
      <w:tr w:rsidR="00E75F78" w14:paraId="489B85E5" w14:textId="77777777" w:rsidTr="00E8354E">
        <w:tc>
          <w:tcPr>
            <w:tcW w:w="3992" w:type="dxa"/>
          </w:tcPr>
          <w:p w14:paraId="31651153" w14:textId="77777777" w:rsidR="00E75F78" w:rsidRPr="00B44A20" w:rsidRDefault="00E75F78" w:rsidP="00E75F78">
            <w:pPr>
              <w:jc w:val="both"/>
              <w:rPr>
                <w:color w:val="000000" w:themeColor="text1"/>
              </w:rPr>
            </w:pPr>
            <w:proofErr w:type="spellStart"/>
            <w:r w:rsidRPr="00B44A20">
              <w:rPr>
                <w:color w:val="000000" w:themeColor="text1"/>
              </w:rPr>
              <w:t>Aynur</w:t>
            </w:r>
            <w:proofErr w:type="spellEnd"/>
            <w:r w:rsidRPr="00B44A20">
              <w:rPr>
                <w:color w:val="000000" w:themeColor="text1"/>
              </w:rPr>
              <w:t xml:space="preserve"> </w:t>
            </w:r>
            <w:proofErr w:type="spellStart"/>
            <w:r w:rsidRPr="00B44A20">
              <w:rPr>
                <w:color w:val="000000" w:themeColor="text1"/>
              </w:rPr>
              <w:t>Tezgör</w:t>
            </w:r>
            <w:proofErr w:type="spellEnd"/>
          </w:p>
        </w:tc>
        <w:tc>
          <w:tcPr>
            <w:tcW w:w="5501" w:type="dxa"/>
          </w:tcPr>
          <w:p w14:paraId="0D56738C" w14:textId="77777777" w:rsidR="00E75F78" w:rsidRPr="00B44A20" w:rsidRDefault="00E75F78" w:rsidP="00E75F78">
            <w:pPr>
              <w:jc w:val="both"/>
              <w:rPr>
                <w:color w:val="000000" w:themeColor="text1"/>
              </w:rPr>
            </w:pPr>
            <w:r>
              <w:rPr>
                <w:color w:val="000000" w:themeColor="text1"/>
              </w:rPr>
              <w:t xml:space="preserve">Director, </w:t>
            </w:r>
            <w:r w:rsidRPr="00B44A20">
              <w:rPr>
                <w:color w:val="000000" w:themeColor="text1"/>
              </w:rPr>
              <w:t xml:space="preserve">Bursa Metropolitan Municipality Lifelong Learning </w:t>
            </w:r>
            <w:r>
              <w:rPr>
                <w:color w:val="000000" w:themeColor="text1"/>
              </w:rPr>
              <w:t xml:space="preserve">Directorate </w:t>
            </w:r>
          </w:p>
        </w:tc>
      </w:tr>
      <w:tr w:rsidR="00E75F78" w14:paraId="562E7FF2" w14:textId="77777777" w:rsidTr="00E8354E">
        <w:tc>
          <w:tcPr>
            <w:tcW w:w="3992" w:type="dxa"/>
          </w:tcPr>
          <w:p w14:paraId="116C7956" w14:textId="77777777" w:rsidR="00E75F78" w:rsidRPr="00B44A20" w:rsidRDefault="00E75F78" w:rsidP="00E75F78">
            <w:pPr>
              <w:jc w:val="both"/>
              <w:rPr>
                <w:color w:val="000000" w:themeColor="text1"/>
              </w:rPr>
            </w:pPr>
            <w:r w:rsidRPr="00E75F78">
              <w:rPr>
                <w:color w:val="000000" w:themeColor="text1"/>
              </w:rPr>
              <w:t xml:space="preserve">Lect. </w:t>
            </w:r>
            <w:proofErr w:type="spellStart"/>
            <w:r w:rsidRPr="00B44A20">
              <w:rPr>
                <w:color w:val="000000" w:themeColor="text1"/>
              </w:rPr>
              <w:t>Yeliz</w:t>
            </w:r>
            <w:proofErr w:type="spellEnd"/>
            <w:r w:rsidRPr="00B44A20">
              <w:rPr>
                <w:color w:val="000000" w:themeColor="text1"/>
              </w:rPr>
              <w:t xml:space="preserve"> OKŞAK</w:t>
            </w:r>
          </w:p>
        </w:tc>
        <w:tc>
          <w:tcPr>
            <w:tcW w:w="5501" w:type="dxa"/>
          </w:tcPr>
          <w:p w14:paraId="0977953D" w14:textId="77777777" w:rsidR="00E75F78" w:rsidRPr="00B44A20" w:rsidRDefault="00E75F78" w:rsidP="00E75F78">
            <w:pPr>
              <w:jc w:val="both"/>
              <w:rPr>
                <w:color w:val="000000" w:themeColor="text1"/>
              </w:rPr>
            </w:pPr>
            <w:r w:rsidRPr="00B44A20">
              <w:rPr>
                <w:color w:val="000000" w:themeColor="text1"/>
              </w:rPr>
              <w:t xml:space="preserve">Bursa </w:t>
            </w:r>
            <w:proofErr w:type="spellStart"/>
            <w:r w:rsidRPr="00B44A20">
              <w:rPr>
                <w:color w:val="000000" w:themeColor="text1"/>
              </w:rPr>
              <w:t>Uludag</w:t>
            </w:r>
            <w:proofErr w:type="spellEnd"/>
            <w:r w:rsidRPr="00B44A20">
              <w:rPr>
                <w:color w:val="000000" w:themeColor="text1"/>
              </w:rPr>
              <w:t xml:space="preserve"> University</w:t>
            </w:r>
          </w:p>
          <w:p w14:paraId="4BA4F317" w14:textId="77777777" w:rsidR="00E75F78" w:rsidRPr="00B44A20" w:rsidRDefault="00E75F78" w:rsidP="00E75F78">
            <w:pPr>
              <w:jc w:val="both"/>
              <w:rPr>
                <w:color w:val="000000" w:themeColor="text1"/>
              </w:rPr>
            </w:pPr>
            <w:proofErr w:type="spellStart"/>
            <w:r>
              <w:rPr>
                <w:color w:val="000000" w:themeColor="text1"/>
              </w:rPr>
              <w:t>İ</w:t>
            </w:r>
            <w:r w:rsidRPr="00B44A20">
              <w:rPr>
                <w:color w:val="000000" w:themeColor="text1"/>
              </w:rPr>
              <w:t>negol</w:t>
            </w:r>
            <w:proofErr w:type="spellEnd"/>
            <w:r w:rsidRPr="00B44A20">
              <w:rPr>
                <w:color w:val="000000" w:themeColor="text1"/>
              </w:rPr>
              <w:t xml:space="preserve"> Vocational School Department of Design</w:t>
            </w:r>
          </w:p>
          <w:p w14:paraId="120EA076" w14:textId="77777777" w:rsidR="00E75F78" w:rsidRPr="00B44A20" w:rsidRDefault="00E75F78" w:rsidP="00E75F78">
            <w:pPr>
              <w:jc w:val="both"/>
              <w:rPr>
                <w:color w:val="000000" w:themeColor="text1"/>
              </w:rPr>
            </w:pPr>
            <w:r>
              <w:rPr>
                <w:color w:val="000000" w:themeColor="text1"/>
              </w:rPr>
              <w:t xml:space="preserve">Interior Design </w:t>
            </w:r>
            <w:proofErr w:type="spellStart"/>
            <w:r>
              <w:rPr>
                <w:color w:val="000000" w:themeColor="text1"/>
              </w:rPr>
              <w:t>Prg</w:t>
            </w:r>
            <w:proofErr w:type="spellEnd"/>
            <w:r>
              <w:rPr>
                <w:color w:val="000000" w:themeColor="text1"/>
              </w:rPr>
              <w:t>.</w:t>
            </w:r>
          </w:p>
        </w:tc>
      </w:tr>
    </w:tbl>
    <w:p w14:paraId="50EF3FC7" w14:textId="77777777" w:rsidR="00CA3373" w:rsidRDefault="00CA3373" w:rsidP="00CA3373">
      <w:pPr>
        <w:pStyle w:val="ListeParagraf"/>
      </w:pPr>
    </w:p>
    <w:p w14:paraId="056E9F78" w14:textId="77777777" w:rsidR="00CA3373" w:rsidRDefault="00CA3373" w:rsidP="00B44A20">
      <w:pPr>
        <w:jc w:val="both"/>
        <w:rPr>
          <w:rFonts w:ascii="Calibri" w:eastAsia="Calibri" w:hAnsi="Calibri" w:cs="Calibri"/>
          <w:b/>
          <w:noProof/>
        </w:rPr>
      </w:pPr>
    </w:p>
    <w:sectPr w:rsidR="00CA3373" w:rsidSect="007A55BD">
      <w:footerReference w:type="default" r:id="rId9"/>
      <w:pgSz w:w="11906" w:h="16838"/>
      <w:pgMar w:top="1417" w:right="1417" w:bottom="1276"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8EB7" w14:textId="77777777" w:rsidR="00535FF5" w:rsidRDefault="00535FF5">
      <w:r>
        <w:separator/>
      </w:r>
    </w:p>
  </w:endnote>
  <w:endnote w:type="continuationSeparator" w:id="0">
    <w:p w14:paraId="57AB25A2" w14:textId="77777777" w:rsidR="00535FF5" w:rsidRDefault="005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4813" w14:textId="3B4EABDE" w:rsidR="00E04048" w:rsidRDefault="00E04048">
    <w:pPr>
      <w:pBdr>
        <w:top w:val="nil"/>
        <w:left w:val="nil"/>
        <w:bottom w:val="nil"/>
        <w:right w:val="nil"/>
        <w:between w:val="nil"/>
      </w:pBdr>
      <w:tabs>
        <w:tab w:val="center" w:pos="4536"/>
        <w:tab w:val="right" w:pos="9072"/>
      </w:tabs>
      <w:jc w:val="right"/>
      <w:rPr>
        <w:rFonts w:ascii="Calibri" w:eastAsia="Calibri" w:hAnsi="Calibri" w:cs="Calibri"/>
        <w:color w:val="222A35"/>
        <w:sz w:val="18"/>
        <w:szCs w:val="18"/>
      </w:rPr>
    </w:pPr>
    <w:r>
      <w:rPr>
        <w:rFonts w:ascii="Calibri" w:eastAsia="Calibri" w:hAnsi="Calibri" w:cs="Calibri"/>
        <w:color w:val="222A35"/>
        <w:sz w:val="18"/>
        <w:szCs w:val="18"/>
      </w:rPr>
      <w:fldChar w:fldCharType="begin"/>
    </w:r>
    <w:r>
      <w:rPr>
        <w:rFonts w:ascii="Calibri" w:eastAsia="Calibri" w:hAnsi="Calibri" w:cs="Calibri"/>
        <w:color w:val="222A35"/>
        <w:sz w:val="18"/>
        <w:szCs w:val="18"/>
      </w:rPr>
      <w:instrText>PAGE</w:instrText>
    </w:r>
    <w:r>
      <w:rPr>
        <w:rFonts w:ascii="Calibri" w:eastAsia="Calibri" w:hAnsi="Calibri" w:cs="Calibri"/>
        <w:color w:val="222A35"/>
        <w:sz w:val="18"/>
        <w:szCs w:val="18"/>
      </w:rPr>
      <w:fldChar w:fldCharType="separate"/>
    </w:r>
    <w:r w:rsidR="003B6D14">
      <w:rPr>
        <w:rFonts w:ascii="Calibri" w:eastAsia="Calibri" w:hAnsi="Calibri" w:cs="Calibri"/>
        <w:noProof/>
        <w:color w:val="222A35"/>
        <w:sz w:val="18"/>
        <w:szCs w:val="18"/>
      </w:rPr>
      <w:t>5</w:t>
    </w:r>
    <w:r>
      <w:rPr>
        <w:rFonts w:ascii="Calibri" w:eastAsia="Calibri" w:hAnsi="Calibri" w:cs="Calibri"/>
        <w:color w:val="222A35"/>
        <w:sz w:val="18"/>
        <w:szCs w:val="18"/>
      </w:rPr>
      <w:fldChar w:fldCharType="end"/>
    </w:r>
  </w:p>
  <w:p w14:paraId="7FD2BE0A" w14:textId="77777777" w:rsidR="00E04048" w:rsidRDefault="00E04048">
    <w:pPr>
      <w:pBdr>
        <w:top w:val="nil"/>
        <w:left w:val="nil"/>
        <w:bottom w:val="nil"/>
        <w:right w:val="nil"/>
        <w:between w:val="nil"/>
      </w:pBdr>
      <w:tabs>
        <w:tab w:val="center" w:pos="4536"/>
        <w:tab w:val="right" w:pos="9072"/>
      </w:tabs>
      <w:rPr>
        <w:rFonts w:ascii="Calibri" w:eastAsia="Calibri" w:hAnsi="Calibri" w:cs="Calibri"/>
        <w:color w:val="222A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03D2" w14:textId="77777777" w:rsidR="00535FF5" w:rsidRDefault="00535FF5">
      <w:r>
        <w:separator/>
      </w:r>
    </w:p>
  </w:footnote>
  <w:footnote w:type="continuationSeparator" w:id="0">
    <w:p w14:paraId="521BFD4C" w14:textId="77777777" w:rsidR="00535FF5" w:rsidRDefault="0053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D66"/>
    <w:multiLevelType w:val="multilevel"/>
    <w:tmpl w:val="57860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432"/>
    <w:multiLevelType w:val="multilevel"/>
    <w:tmpl w:val="878C8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05027"/>
    <w:multiLevelType w:val="multilevel"/>
    <w:tmpl w:val="5A3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C49CF"/>
    <w:multiLevelType w:val="multilevel"/>
    <w:tmpl w:val="B716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879C6"/>
    <w:multiLevelType w:val="multilevel"/>
    <w:tmpl w:val="CDBAF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C40680"/>
    <w:multiLevelType w:val="multilevel"/>
    <w:tmpl w:val="320C5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3D03A9"/>
    <w:multiLevelType w:val="hybridMultilevel"/>
    <w:tmpl w:val="3DB6FB2E"/>
    <w:lvl w:ilvl="0" w:tplc="5C64EC06">
      <w:start w:val="1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664419"/>
    <w:multiLevelType w:val="multilevel"/>
    <w:tmpl w:val="7F66CC1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93"/>
    <w:rsid w:val="0000796F"/>
    <w:rsid w:val="0001243E"/>
    <w:rsid w:val="00022B7C"/>
    <w:rsid w:val="00043943"/>
    <w:rsid w:val="00053863"/>
    <w:rsid w:val="0006778D"/>
    <w:rsid w:val="00073577"/>
    <w:rsid w:val="000818D0"/>
    <w:rsid w:val="000829B1"/>
    <w:rsid w:val="000A692A"/>
    <w:rsid w:val="000A7016"/>
    <w:rsid w:val="000B0E72"/>
    <w:rsid w:val="000C7CE7"/>
    <w:rsid w:val="000E270A"/>
    <w:rsid w:val="000F4808"/>
    <w:rsid w:val="000F7805"/>
    <w:rsid w:val="000F7DEA"/>
    <w:rsid w:val="00107711"/>
    <w:rsid w:val="00112C87"/>
    <w:rsid w:val="00131DB2"/>
    <w:rsid w:val="00132587"/>
    <w:rsid w:val="00133428"/>
    <w:rsid w:val="00136905"/>
    <w:rsid w:val="00137FED"/>
    <w:rsid w:val="001421A4"/>
    <w:rsid w:val="001616BD"/>
    <w:rsid w:val="001634FE"/>
    <w:rsid w:val="00180F5E"/>
    <w:rsid w:val="0019625F"/>
    <w:rsid w:val="001C1D9B"/>
    <w:rsid w:val="001D3169"/>
    <w:rsid w:val="001E7366"/>
    <w:rsid w:val="001F7482"/>
    <w:rsid w:val="00201C76"/>
    <w:rsid w:val="00210BC7"/>
    <w:rsid w:val="002214B5"/>
    <w:rsid w:val="00230186"/>
    <w:rsid w:val="002533A7"/>
    <w:rsid w:val="00264DE4"/>
    <w:rsid w:val="00290CCD"/>
    <w:rsid w:val="002B3ACD"/>
    <w:rsid w:val="002E5CFC"/>
    <w:rsid w:val="002E7CBE"/>
    <w:rsid w:val="002F2A6C"/>
    <w:rsid w:val="002F692A"/>
    <w:rsid w:val="003255D0"/>
    <w:rsid w:val="00387319"/>
    <w:rsid w:val="003A06EF"/>
    <w:rsid w:val="003A1EA3"/>
    <w:rsid w:val="003B6D14"/>
    <w:rsid w:val="003B7BFE"/>
    <w:rsid w:val="003D4B30"/>
    <w:rsid w:val="004148CB"/>
    <w:rsid w:val="00423246"/>
    <w:rsid w:val="0043466D"/>
    <w:rsid w:val="00447E1B"/>
    <w:rsid w:val="0045456F"/>
    <w:rsid w:val="00465428"/>
    <w:rsid w:val="00470F7E"/>
    <w:rsid w:val="00473DD9"/>
    <w:rsid w:val="0048236D"/>
    <w:rsid w:val="00482ABD"/>
    <w:rsid w:val="004B1B04"/>
    <w:rsid w:val="004B1DDC"/>
    <w:rsid w:val="00500C09"/>
    <w:rsid w:val="005077F0"/>
    <w:rsid w:val="00516A3F"/>
    <w:rsid w:val="00517DD3"/>
    <w:rsid w:val="00524E55"/>
    <w:rsid w:val="00530F5B"/>
    <w:rsid w:val="00535FF5"/>
    <w:rsid w:val="00550740"/>
    <w:rsid w:val="00550A3F"/>
    <w:rsid w:val="005674D8"/>
    <w:rsid w:val="00570BF1"/>
    <w:rsid w:val="00577C2A"/>
    <w:rsid w:val="00583D60"/>
    <w:rsid w:val="0058496E"/>
    <w:rsid w:val="0058514F"/>
    <w:rsid w:val="005929D1"/>
    <w:rsid w:val="005939D8"/>
    <w:rsid w:val="005974E8"/>
    <w:rsid w:val="005A50B8"/>
    <w:rsid w:val="005C4091"/>
    <w:rsid w:val="005C5E22"/>
    <w:rsid w:val="005E1A4E"/>
    <w:rsid w:val="005F15C5"/>
    <w:rsid w:val="005F58FB"/>
    <w:rsid w:val="005F5EA2"/>
    <w:rsid w:val="006231BE"/>
    <w:rsid w:val="0066099A"/>
    <w:rsid w:val="00663D73"/>
    <w:rsid w:val="00664A5A"/>
    <w:rsid w:val="006A14B2"/>
    <w:rsid w:val="006A4193"/>
    <w:rsid w:val="006B0E0B"/>
    <w:rsid w:val="006C3FD2"/>
    <w:rsid w:val="006D67A7"/>
    <w:rsid w:val="006E7541"/>
    <w:rsid w:val="00712DDA"/>
    <w:rsid w:val="00756A40"/>
    <w:rsid w:val="007603AE"/>
    <w:rsid w:val="00764F16"/>
    <w:rsid w:val="00770503"/>
    <w:rsid w:val="007802C0"/>
    <w:rsid w:val="007A55BD"/>
    <w:rsid w:val="007B33D9"/>
    <w:rsid w:val="007C1236"/>
    <w:rsid w:val="007C5D5A"/>
    <w:rsid w:val="007D4F3D"/>
    <w:rsid w:val="007F129E"/>
    <w:rsid w:val="00802F65"/>
    <w:rsid w:val="00823D19"/>
    <w:rsid w:val="00824908"/>
    <w:rsid w:val="008263F8"/>
    <w:rsid w:val="0084764D"/>
    <w:rsid w:val="0085063D"/>
    <w:rsid w:val="008547D8"/>
    <w:rsid w:val="0085550A"/>
    <w:rsid w:val="0085786A"/>
    <w:rsid w:val="0086631E"/>
    <w:rsid w:val="00880DA0"/>
    <w:rsid w:val="008848BD"/>
    <w:rsid w:val="008B12B0"/>
    <w:rsid w:val="008B26A8"/>
    <w:rsid w:val="008B6199"/>
    <w:rsid w:val="008F09B4"/>
    <w:rsid w:val="0091315F"/>
    <w:rsid w:val="00946074"/>
    <w:rsid w:val="009501D2"/>
    <w:rsid w:val="00953222"/>
    <w:rsid w:val="009610A1"/>
    <w:rsid w:val="00972CC5"/>
    <w:rsid w:val="00974216"/>
    <w:rsid w:val="00987BB2"/>
    <w:rsid w:val="009A3AC8"/>
    <w:rsid w:val="009B67AD"/>
    <w:rsid w:val="009C6570"/>
    <w:rsid w:val="009D76EA"/>
    <w:rsid w:val="009E05B2"/>
    <w:rsid w:val="009F3B39"/>
    <w:rsid w:val="00A22EAD"/>
    <w:rsid w:val="00A30F8C"/>
    <w:rsid w:val="00A52353"/>
    <w:rsid w:val="00A63631"/>
    <w:rsid w:val="00A73583"/>
    <w:rsid w:val="00AA03D8"/>
    <w:rsid w:val="00AC3E60"/>
    <w:rsid w:val="00AC6C3B"/>
    <w:rsid w:val="00AD2FDE"/>
    <w:rsid w:val="00AE7401"/>
    <w:rsid w:val="00AF5087"/>
    <w:rsid w:val="00AF7474"/>
    <w:rsid w:val="00B06CE1"/>
    <w:rsid w:val="00B07BB3"/>
    <w:rsid w:val="00B21B3E"/>
    <w:rsid w:val="00B253A7"/>
    <w:rsid w:val="00B44A20"/>
    <w:rsid w:val="00B45CBA"/>
    <w:rsid w:val="00B6252A"/>
    <w:rsid w:val="00B66AE0"/>
    <w:rsid w:val="00B678FF"/>
    <w:rsid w:val="00B9397F"/>
    <w:rsid w:val="00BA649A"/>
    <w:rsid w:val="00BB74A9"/>
    <w:rsid w:val="00BC066A"/>
    <w:rsid w:val="00BC5012"/>
    <w:rsid w:val="00BE017F"/>
    <w:rsid w:val="00BE31F5"/>
    <w:rsid w:val="00C02EAB"/>
    <w:rsid w:val="00C40151"/>
    <w:rsid w:val="00C412C5"/>
    <w:rsid w:val="00C4583D"/>
    <w:rsid w:val="00C63E1E"/>
    <w:rsid w:val="00C6793A"/>
    <w:rsid w:val="00C90F14"/>
    <w:rsid w:val="00C95775"/>
    <w:rsid w:val="00C9606B"/>
    <w:rsid w:val="00CA27FA"/>
    <w:rsid w:val="00CA3373"/>
    <w:rsid w:val="00CA7984"/>
    <w:rsid w:val="00CC6D10"/>
    <w:rsid w:val="00CE1D38"/>
    <w:rsid w:val="00CE6319"/>
    <w:rsid w:val="00D105E4"/>
    <w:rsid w:val="00D21D1E"/>
    <w:rsid w:val="00D41E94"/>
    <w:rsid w:val="00D47F0C"/>
    <w:rsid w:val="00D5289B"/>
    <w:rsid w:val="00D55935"/>
    <w:rsid w:val="00D63279"/>
    <w:rsid w:val="00D6452B"/>
    <w:rsid w:val="00D645B5"/>
    <w:rsid w:val="00D77A7C"/>
    <w:rsid w:val="00D81C54"/>
    <w:rsid w:val="00D8416E"/>
    <w:rsid w:val="00D879FD"/>
    <w:rsid w:val="00DB26E2"/>
    <w:rsid w:val="00DC1A9D"/>
    <w:rsid w:val="00DC33B1"/>
    <w:rsid w:val="00DC47B1"/>
    <w:rsid w:val="00DD0063"/>
    <w:rsid w:val="00DE1E27"/>
    <w:rsid w:val="00DF25D0"/>
    <w:rsid w:val="00DF3742"/>
    <w:rsid w:val="00DF65FF"/>
    <w:rsid w:val="00E02CCA"/>
    <w:rsid w:val="00E03DDF"/>
    <w:rsid w:val="00E04048"/>
    <w:rsid w:val="00E0493F"/>
    <w:rsid w:val="00E04DDC"/>
    <w:rsid w:val="00E05339"/>
    <w:rsid w:val="00E1724B"/>
    <w:rsid w:val="00E20879"/>
    <w:rsid w:val="00E32FF8"/>
    <w:rsid w:val="00E341F4"/>
    <w:rsid w:val="00E405C0"/>
    <w:rsid w:val="00E536DE"/>
    <w:rsid w:val="00E6273D"/>
    <w:rsid w:val="00E74CCB"/>
    <w:rsid w:val="00E75F78"/>
    <w:rsid w:val="00E8354E"/>
    <w:rsid w:val="00E956AD"/>
    <w:rsid w:val="00EA3284"/>
    <w:rsid w:val="00EA380B"/>
    <w:rsid w:val="00EB1BB0"/>
    <w:rsid w:val="00EB3210"/>
    <w:rsid w:val="00EB34B5"/>
    <w:rsid w:val="00EC2557"/>
    <w:rsid w:val="00EC2803"/>
    <w:rsid w:val="00ED085E"/>
    <w:rsid w:val="00ED4A39"/>
    <w:rsid w:val="00ED7872"/>
    <w:rsid w:val="00EE376E"/>
    <w:rsid w:val="00EF443D"/>
    <w:rsid w:val="00F06FC4"/>
    <w:rsid w:val="00F17342"/>
    <w:rsid w:val="00F216D1"/>
    <w:rsid w:val="00F21BC9"/>
    <w:rsid w:val="00F237A4"/>
    <w:rsid w:val="00F462A4"/>
    <w:rsid w:val="00F46A0D"/>
    <w:rsid w:val="00F75F4C"/>
    <w:rsid w:val="00F83F28"/>
    <w:rsid w:val="00F844DB"/>
    <w:rsid w:val="00F864D9"/>
    <w:rsid w:val="00F87BFE"/>
    <w:rsid w:val="00F95F10"/>
    <w:rsid w:val="00F96914"/>
    <w:rsid w:val="00FA744C"/>
    <w:rsid w:val="00FD231B"/>
    <w:rsid w:val="00FF1F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8961"/>
  <w15:docId w15:val="{16B99C0D-DD67-48E7-A7FE-3C20B6D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240"/>
      <w:ind w:left="720" w:hanging="360"/>
      <w:jc w:val="both"/>
      <w:outlineLvl w:val="0"/>
    </w:pPr>
    <w:rPr>
      <w:rFonts w:ascii="Calibri" w:eastAsia="Calibri" w:hAnsi="Calibri" w:cs="Calibri"/>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B07BB3"/>
    <w:pPr>
      <w:tabs>
        <w:tab w:val="center" w:pos="4536"/>
        <w:tab w:val="right" w:pos="9072"/>
      </w:tabs>
    </w:pPr>
  </w:style>
  <w:style w:type="character" w:customStyle="1" w:styleId="stBilgiChar">
    <w:name w:val="Üst Bilgi Char"/>
    <w:basedOn w:val="VarsaylanParagrafYazTipi"/>
    <w:link w:val="stBilgi"/>
    <w:uiPriority w:val="99"/>
    <w:rsid w:val="00B07BB3"/>
  </w:style>
  <w:style w:type="paragraph" w:styleId="AltBilgi">
    <w:name w:val="footer"/>
    <w:basedOn w:val="Normal"/>
    <w:link w:val="AltBilgiChar"/>
    <w:uiPriority w:val="99"/>
    <w:unhideWhenUsed/>
    <w:rsid w:val="00B07BB3"/>
    <w:pPr>
      <w:tabs>
        <w:tab w:val="center" w:pos="4536"/>
        <w:tab w:val="right" w:pos="9072"/>
      </w:tabs>
    </w:pPr>
  </w:style>
  <w:style w:type="character" w:customStyle="1" w:styleId="AltBilgiChar">
    <w:name w:val="Alt Bilgi Char"/>
    <w:basedOn w:val="VarsaylanParagrafYazTipi"/>
    <w:link w:val="AltBilgi"/>
    <w:uiPriority w:val="99"/>
    <w:rsid w:val="00B07BB3"/>
  </w:style>
  <w:style w:type="paragraph" w:styleId="ListeParagraf">
    <w:name w:val="List Paragraph"/>
    <w:basedOn w:val="Normal"/>
    <w:uiPriority w:val="34"/>
    <w:qFormat/>
    <w:rsid w:val="00B07BB3"/>
    <w:pPr>
      <w:ind w:left="720"/>
      <w:contextualSpacing/>
    </w:pPr>
  </w:style>
  <w:style w:type="table" w:styleId="TabloKlavuzu">
    <w:name w:val="Table Grid"/>
    <w:basedOn w:val="NormalTablo"/>
    <w:uiPriority w:val="39"/>
    <w:rsid w:val="00B66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B1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DDF"/>
    <w:pPr>
      <w:spacing w:before="100" w:beforeAutospacing="1" w:after="100" w:afterAutospacing="1"/>
    </w:pPr>
    <w:rPr>
      <w:lang w:eastAsia="en-US"/>
    </w:rPr>
  </w:style>
  <w:style w:type="character" w:styleId="Kpr">
    <w:name w:val="Hyperlink"/>
    <w:basedOn w:val="VarsaylanParagrafYazTipi"/>
    <w:uiPriority w:val="99"/>
    <w:unhideWhenUsed/>
    <w:rsid w:val="009F3B39"/>
    <w:rPr>
      <w:color w:val="0000FF" w:themeColor="hyperlink"/>
      <w:u w:val="single"/>
    </w:rPr>
  </w:style>
  <w:style w:type="character" w:styleId="Vurgu">
    <w:name w:val="Emphasis"/>
    <w:basedOn w:val="VarsaylanParagrafYazTipi"/>
    <w:uiPriority w:val="20"/>
    <w:qFormat/>
    <w:rsid w:val="008B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754">
      <w:bodyDiv w:val="1"/>
      <w:marLeft w:val="0"/>
      <w:marRight w:val="0"/>
      <w:marTop w:val="0"/>
      <w:marBottom w:val="0"/>
      <w:divBdr>
        <w:top w:val="none" w:sz="0" w:space="0" w:color="auto"/>
        <w:left w:val="none" w:sz="0" w:space="0" w:color="auto"/>
        <w:bottom w:val="none" w:sz="0" w:space="0" w:color="auto"/>
        <w:right w:val="none" w:sz="0" w:space="0" w:color="auto"/>
      </w:divBdr>
    </w:div>
    <w:div w:id="931475313">
      <w:bodyDiv w:val="1"/>
      <w:marLeft w:val="0"/>
      <w:marRight w:val="0"/>
      <w:marTop w:val="0"/>
      <w:marBottom w:val="0"/>
      <w:divBdr>
        <w:top w:val="none" w:sz="0" w:space="0" w:color="auto"/>
        <w:left w:val="none" w:sz="0" w:space="0" w:color="auto"/>
        <w:bottom w:val="none" w:sz="0" w:space="0" w:color="auto"/>
        <w:right w:val="none" w:sz="0" w:space="0" w:color="auto"/>
      </w:divBdr>
    </w:div>
    <w:div w:id="1040327342">
      <w:bodyDiv w:val="1"/>
      <w:marLeft w:val="0"/>
      <w:marRight w:val="0"/>
      <w:marTop w:val="0"/>
      <w:marBottom w:val="0"/>
      <w:divBdr>
        <w:top w:val="none" w:sz="0" w:space="0" w:color="auto"/>
        <w:left w:val="none" w:sz="0" w:space="0" w:color="auto"/>
        <w:bottom w:val="none" w:sz="0" w:space="0" w:color="auto"/>
        <w:right w:val="none" w:sz="0" w:space="0" w:color="auto"/>
      </w:divBdr>
    </w:div>
    <w:div w:id="1109159169">
      <w:bodyDiv w:val="1"/>
      <w:marLeft w:val="0"/>
      <w:marRight w:val="0"/>
      <w:marTop w:val="0"/>
      <w:marBottom w:val="0"/>
      <w:divBdr>
        <w:top w:val="none" w:sz="0" w:space="0" w:color="auto"/>
        <w:left w:val="none" w:sz="0" w:space="0" w:color="auto"/>
        <w:bottom w:val="none" w:sz="0" w:space="0" w:color="auto"/>
        <w:right w:val="none" w:sz="0" w:space="0" w:color="auto"/>
      </w:divBdr>
    </w:div>
    <w:div w:id="1299722462">
      <w:bodyDiv w:val="1"/>
      <w:marLeft w:val="0"/>
      <w:marRight w:val="0"/>
      <w:marTop w:val="0"/>
      <w:marBottom w:val="0"/>
      <w:divBdr>
        <w:top w:val="none" w:sz="0" w:space="0" w:color="auto"/>
        <w:left w:val="none" w:sz="0" w:space="0" w:color="auto"/>
        <w:bottom w:val="none" w:sz="0" w:space="0" w:color="auto"/>
        <w:right w:val="none" w:sz="0" w:space="0" w:color="auto"/>
      </w:divBdr>
    </w:div>
    <w:div w:id="1454398706">
      <w:bodyDiv w:val="1"/>
      <w:marLeft w:val="0"/>
      <w:marRight w:val="0"/>
      <w:marTop w:val="0"/>
      <w:marBottom w:val="0"/>
      <w:divBdr>
        <w:top w:val="none" w:sz="0" w:space="0" w:color="auto"/>
        <w:left w:val="none" w:sz="0" w:space="0" w:color="auto"/>
        <w:bottom w:val="none" w:sz="0" w:space="0" w:color="auto"/>
        <w:right w:val="none" w:sz="0" w:space="0" w:color="auto"/>
      </w:divBdr>
    </w:div>
    <w:div w:id="1986277174">
      <w:bodyDiv w:val="1"/>
      <w:marLeft w:val="0"/>
      <w:marRight w:val="0"/>
      <w:marTop w:val="0"/>
      <w:marBottom w:val="0"/>
      <w:divBdr>
        <w:top w:val="none" w:sz="0" w:space="0" w:color="auto"/>
        <w:left w:val="none" w:sz="0" w:space="0" w:color="auto"/>
        <w:bottom w:val="none" w:sz="0" w:space="0" w:color="auto"/>
        <w:right w:val="none" w:sz="0" w:space="0" w:color="auto"/>
      </w:divBdr>
    </w:div>
    <w:div w:id="202763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D12F-8673-47DA-8A9E-6207A484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2794</Words>
  <Characters>15932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Eczane</dc:creator>
  <cp:lastModifiedBy>EMRE</cp:lastModifiedBy>
  <cp:revision>2</cp:revision>
  <dcterms:created xsi:type="dcterms:W3CDTF">2022-09-01T06:07:00Z</dcterms:created>
  <dcterms:modified xsi:type="dcterms:W3CDTF">2022-09-01T06:07:00Z</dcterms:modified>
</cp:coreProperties>
</file>